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customXml/itemProps4.xml" ContentType="application/vnd.openxmlformats-officedocument.customXml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16du="http://schemas.microsoft.com/office/word/2023/wordml/word16du" mc:Ignorable="w14 w15 w16se w16cid w16 w16cex w16sdtdh wp14">
  <w:body>
    <w:p w:rsidRPr="00F01C91" w:rsidR="00F01C91" w:rsidP="463C90D1" w:rsidRDefault="009738F4" w14:paraId="4407CCA0" w14:textId="0B7E7C62">
      <w:pPr>
        <w:pStyle w:val="Title"/>
        <w:ind w:right="-540"/>
        <w:jc w:val="left"/>
        <w:rPr>
          <w:rFonts w:ascii="Arial" w:hAnsi="Arial" w:eastAsia="Arial" w:cs="Arial"/>
          <w:sz w:val="24"/>
          <w:szCs w:val="24"/>
        </w:rPr>
      </w:pPr>
      <w:r w:rsidRPr="463C90D1" w:rsidR="00F01C91">
        <w:rPr>
          <w:rFonts w:ascii="Arial" w:hAnsi="Arial" w:eastAsia="Arial" w:cs="Arial"/>
          <w:sz w:val="24"/>
          <w:szCs w:val="24"/>
        </w:rPr>
        <w:t>BETHANY CHRISTIAN TRUST</w:t>
      </w:r>
    </w:p>
    <w:p w:rsidR="009A3A82" w:rsidP="463C90D1" w:rsidRDefault="00F01C91" w14:paraId="4C01E689" w14:textId="2D9A8F26">
      <w:pPr>
        <w:pStyle w:val="Title"/>
        <w:jc w:val="left"/>
        <w:rPr>
          <w:rFonts w:ascii="Arial" w:hAnsi="Arial" w:eastAsia="Arial" w:cs="Arial"/>
          <w:sz w:val="24"/>
          <w:szCs w:val="24"/>
        </w:rPr>
      </w:pPr>
      <w:r w:rsidRPr="463C90D1" w:rsidR="00F01C91">
        <w:rPr>
          <w:rFonts w:ascii="Arial" w:hAnsi="Arial" w:eastAsia="Arial" w:cs="Arial"/>
          <w:sz w:val="24"/>
          <w:szCs w:val="24"/>
        </w:rPr>
        <w:t xml:space="preserve">JOB </w:t>
      </w:r>
      <w:r w:rsidRPr="463C90D1" w:rsidR="008C32C3">
        <w:rPr>
          <w:rFonts w:ascii="Arial" w:hAnsi="Arial" w:eastAsia="Arial" w:cs="Arial"/>
          <w:sz w:val="24"/>
          <w:szCs w:val="24"/>
        </w:rPr>
        <w:t>DESCRIPTION</w:t>
      </w:r>
      <w:r w:rsidRPr="463C90D1" w:rsidR="008C32C3">
        <w:rPr>
          <w:rFonts w:ascii="Arial" w:hAnsi="Arial" w:eastAsia="Arial" w:cs="Arial"/>
          <w:sz w:val="24"/>
          <w:szCs w:val="24"/>
        </w:rPr>
        <w:t xml:space="preserve"> </w:t>
      </w:r>
    </w:p>
    <w:p w:rsidR="00F01C91" w:rsidP="463C90D1" w:rsidRDefault="00444F41" w14:paraId="7FF5F05B" w14:textId="55B8D4A7">
      <w:pPr>
        <w:pStyle w:val="Title"/>
        <w:jc w:val="left"/>
        <w:rPr>
          <w:rFonts w:ascii="Arial" w:hAnsi="Arial" w:eastAsia="Arial" w:cs="Arial"/>
          <w:sz w:val="24"/>
          <w:szCs w:val="24"/>
        </w:rPr>
      </w:pPr>
      <w:r w:rsidRPr="1C839F6D" w:rsidR="1CA3033F">
        <w:rPr>
          <w:rFonts w:ascii="Arial" w:hAnsi="Arial" w:eastAsia="Arial" w:cs="Arial"/>
          <w:sz w:val="24"/>
          <w:szCs w:val="24"/>
        </w:rPr>
        <w:t xml:space="preserve">Events </w:t>
      </w:r>
      <w:r w:rsidRPr="1C839F6D" w:rsidR="03DA4EF5">
        <w:rPr>
          <w:rFonts w:ascii="Arial" w:hAnsi="Arial" w:eastAsia="Arial" w:cs="Arial"/>
          <w:sz w:val="24"/>
          <w:szCs w:val="24"/>
        </w:rPr>
        <w:t xml:space="preserve">and Engagement </w:t>
      </w:r>
      <w:r w:rsidRPr="1C839F6D" w:rsidR="3A5FCC5F">
        <w:rPr>
          <w:rFonts w:ascii="Arial" w:hAnsi="Arial" w:eastAsia="Arial" w:cs="Arial"/>
          <w:sz w:val="24"/>
          <w:szCs w:val="24"/>
        </w:rPr>
        <w:t xml:space="preserve">Fundraiser </w:t>
      </w:r>
      <w:r>
        <w:tab/>
      </w:r>
      <w:r>
        <w:tab/>
      </w:r>
    </w:p>
    <w:p w:rsidRPr="00A75170" w:rsidR="00324961" w:rsidP="4F2627EF" w:rsidRDefault="00A75170" w14:paraId="1912C40E" w14:textId="0CD3D0C8">
      <w:pPr>
        <w:pBdr>
          <w:bottom w:val="single" w:color="000000" w:sz="12" w:space="1"/>
        </w:pBdr>
        <w:jc w:val="both"/>
        <w:rPr>
          <w:rFonts w:ascii="Arial" w:hAnsi="Arial" w:eastAsia="Arial" w:cs="Arial"/>
          <w:b w:val="1"/>
          <w:bCs w:val="1"/>
          <w:sz w:val="24"/>
          <w:szCs w:val="24"/>
        </w:rPr>
      </w:pPr>
    </w:p>
    <w:p w:rsidRPr="00F01C91" w:rsidR="00F01C91" w:rsidP="463C90D1" w:rsidRDefault="00F01C91" w14:paraId="7FF7FD43" w14:textId="77777777">
      <w:pPr>
        <w:pStyle w:val="Title"/>
        <w:ind w:right="-540"/>
        <w:jc w:val="left"/>
        <w:rPr>
          <w:rFonts w:ascii="Arial" w:hAnsi="Arial" w:eastAsia="Arial" w:cs="Arial"/>
          <w:sz w:val="24"/>
          <w:szCs w:val="24"/>
        </w:rPr>
      </w:pPr>
    </w:p>
    <w:p w:rsidR="007C0B9E" w:rsidP="463C90D1" w:rsidRDefault="007C0B9E" w14:paraId="67BBEBAC" w14:textId="77777777">
      <w:pPr>
        <w:rPr>
          <w:rFonts w:ascii="Arial" w:hAnsi="Arial" w:eastAsia="Arial" w:cs="Arial"/>
          <w:sz w:val="24"/>
          <w:szCs w:val="24"/>
        </w:rPr>
      </w:pPr>
      <w:r w:rsidRPr="463C90D1" w:rsidR="007C0B9E">
        <w:rPr>
          <w:rFonts w:ascii="Arial" w:hAnsi="Arial" w:eastAsia="Arial" w:cs="Arial"/>
          <w:b w:val="1"/>
          <w:bCs w:val="1"/>
          <w:sz w:val="24"/>
          <w:szCs w:val="24"/>
        </w:rPr>
        <w:t>1</w:t>
      </w:r>
      <w:r>
        <w:tab/>
      </w:r>
      <w:r w:rsidRPr="463C90D1" w:rsidR="00F01C91">
        <w:rPr>
          <w:rFonts w:ascii="Arial" w:hAnsi="Arial" w:eastAsia="Arial" w:cs="Arial"/>
          <w:b w:val="1"/>
          <w:bCs w:val="1"/>
          <w:sz w:val="24"/>
          <w:szCs w:val="24"/>
        </w:rPr>
        <w:t>JOB DETAILS</w:t>
      </w:r>
    </w:p>
    <w:p w:rsidR="007C0B9E" w:rsidP="463C90D1" w:rsidRDefault="007C0B9E" w14:paraId="2F4D1AE6" w14:textId="77777777">
      <w:pPr>
        <w:rPr>
          <w:rFonts w:ascii="Arial" w:hAnsi="Arial" w:eastAsia="Arial" w:cs="Arial"/>
          <w:sz w:val="24"/>
          <w:szCs w:val="24"/>
        </w:rPr>
      </w:pPr>
    </w:p>
    <w:tbl>
      <w:tblPr>
        <w:tblW w:w="8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85"/>
        <w:gridCol w:w="243"/>
        <w:gridCol w:w="1243"/>
        <w:gridCol w:w="1486"/>
        <w:gridCol w:w="345"/>
        <w:gridCol w:w="1141"/>
        <w:gridCol w:w="661"/>
        <w:gridCol w:w="825"/>
        <w:gridCol w:w="1486"/>
      </w:tblGrid>
      <w:tr w:rsidRPr="009105A4" w:rsidR="000B2213" w:rsidTr="3736DE35" w14:paraId="638F767D" w14:textId="77777777">
        <w:trPr/>
        <w:tc>
          <w:tcPr>
            <w:tcW w:w="1728" w:type="dxa"/>
            <w:gridSpan w:val="2"/>
            <w:tcMar/>
          </w:tcPr>
          <w:p w:rsidRPr="009105A4" w:rsidR="000B2213" w:rsidP="463C90D1" w:rsidRDefault="000B2213" w14:paraId="3C0DB53C" w14:textId="77777777">
            <w:pPr>
              <w:rPr>
                <w:rFonts w:ascii="Arial" w:hAnsi="Arial" w:eastAsia="Arial" w:cs="Arial"/>
                <w:b w:val="1"/>
                <w:bCs w:val="1"/>
                <w:sz w:val="24"/>
                <w:szCs w:val="24"/>
              </w:rPr>
            </w:pPr>
            <w:r w:rsidRPr="463C90D1" w:rsidR="51472AA1">
              <w:rPr>
                <w:rFonts w:ascii="Arial" w:hAnsi="Arial" w:eastAsia="Arial" w:cs="Arial"/>
                <w:b w:val="1"/>
                <w:bCs w:val="1"/>
                <w:sz w:val="24"/>
                <w:szCs w:val="24"/>
              </w:rPr>
              <w:t>Job Title</w:t>
            </w:r>
          </w:p>
        </w:tc>
        <w:tc>
          <w:tcPr>
            <w:tcW w:w="3074" w:type="dxa"/>
            <w:gridSpan w:val="3"/>
            <w:tcMar/>
          </w:tcPr>
          <w:p w:rsidRPr="009105A4" w:rsidR="000B2213" w:rsidP="463C90D1" w:rsidRDefault="001451AF" w14:paraId="74EE83CE" w14:textId="5908FCCA">
            <w:pPr>
              <w:rPr>
                <w:rFonts w:ascii="Arial" w:hAnsi="Arial" w:eastAsia="Arial" w:cs="Arial"/>
                <w:sz w:val="24"/>
                <w:szCs w:val="24"/>
              </w:rPr>
            </w:pPr>
            <w:r w:rsidRPr="1A9333E3" w:rsidR="001451AF">
              <w:rPr>
                <w:rFonts w:ascii="Arial" w:hAnsi="Arial" w:eastAsia="Arial" w:cs="Arial"/>
                <w:sz w:val="24"/>
                <w:szCs w:val="24"/>
              </w:rPr>
              <w:t xml:space="preserve">Events and </w:t>
            </w:r>
            <w:r w:rsidRPr="1A9333E3" w:rsidR="29162E1A">
              <w:rPr>
                <w:rFonts w:ascii="Arial" w:hAnsi="Arial" w:eastAsia="Arial" w:cs="Arial"/>
                <w:sz w:val="24"/>
                <w:szCs w:val="24"/>
              </w:rPr>
              <w:t>Engagement</w:t>
            </w:r>
            <w:r w:rsidRPr="1A9333E3" w:rsidR="001451AF">
              <w:rPr>
                <w:rFonts w:ascii="Arial" w:hAnsi="Arial" w:eastAsia="Arial" w:cs="Arial"/>
                <w:sz w:val="24"/>
                <w:szCs w:val="24"/>
              </w:rPr>
              <w:t xml:space="preserve"> Fundraiser</w:t>
            </w:r>
          </w:p>
        </w:tc>
        <w:tc>
          <w:tcPr>
            <w:tcW w:w="1802" w:type="dxa"/>
            <w:gridSpan w:val="2"/>
            <w:tcMar/>
          </w:tcPr>
          <w:p w:rsidRPr="009105A4" w:rsidR="000B2213" w:rsidP="463C90D1" w:rsidRDefault="000B2213" w14:paraId="7D435AD6" w14:textId="77777777">
            <w:pPr>
              <w:rPr>
                <w:rFonts w:ascii="Arial" w:hAnsi="Arial" w:eastAsia="Arial" w:cs="Arial"/>
                <w:b w:val="1"/>
                <w:bCs w:val="1"/>
                <w:sz w:val="24"/>
                <w:szCs w:val="24"/>
              </w:rPr>
            </w:pPr>
            <w:r w:rsidRPr="463C90D1" w:rsidR="51472AA1">
              <w:rPr>
                <w:rFonts w:ascii="Arial" w:hAnsi="Arial" w:eastAsia="Arial" w:cs="Arial"/>
                <w:b w:val="1"/>
                <w:bCs w:val="1"/>
                <w:sz w:val="24"/>
                <w:szCs w:val="24"/>
              </w:rPr>
              <w:t>Line Manager</w:t>
            </w:r>
          </w:p>
        </w:tc>
        <w:tc>
          <w:tcPr>
            <w:tcW w:w="2311" w:type="dxa"/>
            <w:gridSpan w:val="2"/>
            <w:tcMar/>
          </w:tcPr>
          <w:p w:rsidRPr="009105A4" w:rsidR="000B2213" w:rsidP="3AD3016D" w:rsidRDefault="00201B5D" w14:paraId="1C00BE41" w14:textId="7A5A49C5">
            <w:pPr>
              <w:pStyle w:val="Normal"/>
              <w:rPr>
                <w:rFonts w:ascii="Arial" w:hAnsi="Arial" w:eastAsia="Arial" w:cs="Arial"/>
                <w:sz w:val="24"/>
                <w:szCs w:val="24"/>
              </w:rPr>
            </w:pPr>
            <w:r w:rsidRPr="3736DE35" w:rsidR="305C16CA">
              <w:rPr>
                <w:rFonts w:ascii="Arial" w:hAnsi="Arial" w:eastAsia="Arial" w:cs="Arial"/>
                <w:sz w:val="24"/>
                <w:szCs w:val="24"/>
              </w:rPr>
              <w:t>Corporates</w:t>
            </w:r>
            <w:r w:rsidRPr="3736DE35" w:rsidR="1D884B00">
              <w:rPr>
                <w:rFonts w:ascii="Arial" w:hAnsi="Arial" w:eastAsia="Arial" w:cs="Arial"/>
                <w:sz w:val="24"/>
                <w:szCs w:val="24"/>
              </w:rPr>
              <w:t xml:space="preserve"> </w:t>
            </w:r>
            <w:r w:rsidRPr="3736DE35" w:rsidR="4ABAFBF2">
              <w:rPr>
                <w:rFonts w:ascii="Arial" w:hAnsi="Arial" w:eastAsia="Arial" w:cs="Arial"/>
                <w:sz w:val="24"/>
                <w:szCs w:val="24"/>
              </w:rPr>
              <w:t xml:space="preserve">and Community </w:t>
            </w:r>
            <w:r w:rsidRPr="3736DE35" w:rsidR="3DB9D7F3">
              <w:rPr>
                <w:rFonts w:ascii="Arial" w:hAnsi="Arial" w:eastAsia="Arial" w:cs="Arial"/>
                <w:sz w:val="24"/>
                <w:szCs w:val="24"/>
              </w:rPr>
              <w:t>Team Lead</w:t>
            </w:r>
          </w:p>
        </w:tc>
      </w:tr>
      <w:tr w:rsidRPr="009105A4" w:rsidR="00E54B4C" w:rsidTr="3736DE35" w14:paraId="1ABE24CE" w14:textId="77777777">
        <w:trPr/>
        <w:tc>
          <w:tcPr>
            <w:tcW w:w="1485" w:type="dxa"/>
            <w:tcMar/>
          </w:tcPr>
          <w:p w:rsidRPr="009105A4" w:rsidR="00E54B4C" w:rsidP="463C90D1" w:rsidRDefault="00E54B4C" w14:paraId="11C18011" w14:textId="77777777">
            <w:pPr>
              <w:rPr>
                <w:rFonts w:ascii="Arial" w:hAnsi="Arial" w:eastAsia="Arial" w:cs="Arial"/>
                <w:b w:val="1"/>
                <w:bCs w:val="1"/>
                <w:sz w:val="24"/>
                <w:szCs w:val="24"/>
              </w:rPr>
            </w:pPr>
            <w:r w:rsidRPr="463C90D1" w:rsidR="1F868597">
              <w:rPr>
                <w:rFonts w:ascii="Arial" w:hAnsi="Arial" w:eastAsia="Arial" w:cs="Arial"/>
                <w:b w:val="1"/>
                <w:bCs w:val="1"/>
                <w:sz w:val="24"/>
                <w:szCs w:val="24"/>
              </w:rPr>
              <w:t>Grade Level</w:t>
            </w:r>
          </w:p>
        </w:tc>
        <w:tc>
          <w:tcPr>
            <w:tcW w:w="1486" w:type="dxa"/>
            <w:gridSpan w:val="2"/>
            <w:tcMar/>
          </w:tcPr>
          <w:p w:rsidRPr="009105A4" w:rsidR="00E54B4C" w:rsidP="463C90D1" w:rsidRDefault="00E54B4C" w14:paraId="475AB9CF" w14:textId="77777777">
            <w:pPr>
              <w:rPr>
                <w:rFonts w:ascii="Arial" w:hAnsi="Arial" w:eastAsia="Arial" w:cs="Arial"/>
                <w:sz w:val="24"/>
                <w:szCs w:val="24"/>
              </w:rPr>
            </w:pPr>
            <w:r w:rsidRPr="463C90D1" w:rsidR="1F868597">
              <w:rPr>
                <w:rFonts w:ascii="Arial" w:hAnsi="Arial" w:eastAsia="Arial" w:cs="Arial"/>
                <w:sz w:val="24"/>
                <w:szCs w:val="24"/>
              </w:rPr>
              <w:t>4</w:t>
            </w:r>
          </w:p>
        </w:tc>
        <w:tc>
          <w:tcPr>
            <w:tcW w:w="1486" w:type="dxa"/>
            <w:tcMar/>
          </w:tcPr>
          <w:p w:rsidRPr="009105A4" w:rsidR="00E54B4C" w:rsidP="463C90D1" w:rsidRDefault="00E54B4C" w14:paraId="7E97056C" w14:textId="77777777">
            <w:pPr>
              <w:rPr>
                <w:rFonts w:ascii="Arial" w:hAnsi="Arial" w:eastAsia="Arial" w:cs="Arial"/>
                <w:b w:val="1"/>
                <w:bCs w:val="1"/>
                <w:sz w:val="24"/>
                <w:szCs w:val="24"/>
              </w:rPr>
            </w:pPr>
            <w:r w:rsidRPr="463C90D1" w:rsidR="1F868597">
              <w:rPr>
                <w:rFonts w:ascii="Arial" w:hAnsi="Arial" w:eastAsia="Arial" w:cs="Arial"/>
                <w:b w:val="1"/>
                <w:bCs w:val="1"/>
                <w:sz w:val="24"/>
                <w:szCs w:val="24"/>
              </w:rPr>
              <w:t>Spine Pt Range</w:t>
            </w:r>
          </w:p>
        </w:tc>
        <w:tc>
          <w:tcPr>
            <w:tcW w:w="1486" w:type="dxa"/>
            <w:gridSpan w:val="2"/>
            <w:tcMar/>
          </w:tcPr>
          <w:p w:rsidRPr="00566776" w:rsidR="00E54B4C" w:rsidP="463C90D1" w:rsidRDefault="00E54B4C" w14:paraId="02B80E87" w14:textId="77777777">
            <w:pPr>
              <w:rPr>
                <w:rFonts w:ascii="Arial" w:hAnsi="Arial" w:eastAsia="Arial" w:cs="Arial"/>
                <w:sz w:val="24"/>
                <w:szCs w:val="24"/>
              </w:rPr>
            </w:pPr>
            <w:r w:rsidRPr="463C90D1" w:rsidR="1F868597">
              <w:rPr>
                <w:rFonts w:ascii="Arial" w:hAnsi="Arial" w:eastAsia="Arial" w:cs="Arial"/>
                <w:sz w:val="24"/>
                <w:szCs w:val="24"/>
              </w:rPr>
              <w:t xml:space="preserve"> 23 - 2</w:t>
            </w:r>
            <w:r w:rsidRPr="463C90D1" w:rsidR="4B57D10D">
              <w:rPr>
                <w:rFonts w:ascii="Arial" w:hAnsi="Arial" w:eastAsia="Arial" w:cs="Arial"/>
                <w:sz w:val="24"/>
                <w:szCs w:val="24"/>
              </w:rPr>
              <w:t>5</w:t>
            </w:r>
          </w:p>
        </w:tc>
        <w:tc>
          <w:tcPr>
            <w:tcW w:w="1486" w:type="dxa"/>
            <w:gridSpan w:val="2"/>
            <w:tcMar/>
          </w:tcPr>
          <w:p w:rsidRPr="004654D4" w:rsidR="00E54B4C" w:rsidP="463C90D1" w:rsidRDefault="00E54B4C" w14:paraId="6A12021E" w14:textId="77777777">
            <w:pPr>
              <w:rPr>
                <w:rFonts w:ascii="Arial" w:hAnsi="Arial" w:eastAsia="Arial" w:cs="Arial"/>
                <w:b w:val="1"/>
                <w:bCs w:val="1"/>
                <w:sz w:val="24"/>
                <w:szCs w:val="24"/>
              </w:rPr>
            </w:pPr>
            <w:r w:rsidRPr="463C90D1" w:rsidR="1F868597">
              <w:rPr>
                <w:rFonts w:ascii="Arial" w:hAnsi="Arial" w:eastAsia="Arial" w:cs="Arial"/>
                <w:b w:val="1"/>
                <w:bCs w:val="1"/>
                <w:sz w:val="24"/>
                <w:szCs w:val="24"/>
              </w:rPr>
              <w:t>FTE Salary Range</w:t>
            </w:r>
          </w:p>
        </w:tc>
        <w:tc>
          <w:tcPr>
            <w:tcW w:w="1486" w:type="dxa"/>
            <w:tcMar/>
          </w:tcPr>
          <w:p w:rsidRPr="00966DAD" w:rsidR="0069755B" w:rsidP="463C90D1" w:rsidRDefault="00966DAD" w14:paraId="4FE83821" w14:textId="7477EA61">
            <w:pPr>
              <w:pStyle w:val="Normal"/>
              <w:rPr>
                <w:rFonts w:ascii="Arial" w:hAnsi="Arial" w:eastAsia="Arial" w:cs="Arial"/>
                <w:noProof w:val="0"/>
                <w:sz w:val="24"/>
                <w:szCs w:val="24"/>
                <w:lang w:val="en-GB"/>
              </w:rPr>
            </w:pPr>
            <w:r w:rsidRPr="463C90D1" w:rsidR="6F9425F0">
              <w:rPr>
                <w:rFonts w:ascii="Arial" w:hAnsi="Arial" w:eastAsia="Arial" w:cs="Arial"/>
                <w:noProof w:val="0"/>
                <w:sz w:val="24"/>
                <w:szCs w:val="24"/>
                <w:lang w:val="en-GB"/>
              </w:rPr>
              <w:t>£29,476 - £31,247</w:t>
            </w:r>
          </w:p>
        </w:tc>
      </w:tr>
      <w:tr w:rsidRPr="009105A4" w:rsidR="000B2213" w:rsidTr="3736DE35" w14:paraId="1CFC360E" w14:textId="77777777">
        <w:trPr/>
        <w:tc>
          <w:tcPr>
            <w:tcW w:w="1728" w:type="dxa"/>
            <w:gridSpan w:val="2"/>
            <w:tcMar/>
          </w:tcPr>
          <w:p w:rsidRPr="009105A4" w:rsidR="000B2213" w:rsidP="463C90D1" w:rsidRDefault="000B2213" w14:paraId="0B96AC02" w14:textId="77777777">
            <w:pPr>
              <w:rPr>
                <w:rFonts w:ascii="Arial" w:hAnsi="Arial" w:eastAsia="Arial" w:cs="Arial"/>
                <w:b w:val="1"/>
                <w:bCs w:val="1"/>
                <w:sz w:val="24"/>
                <w:szCs w:val="24"/>
              </w:rPr>
            </w:pPr>
            <w:r w:rsidRPr="463C90D1" w:rsidR="51472AA1">
              <w:rPr>
                <w:rFonts w:ascii="Arial" w:hAnsi="Arial" w:eastAsia="Arial" w:cs="Arial"/>
                <w:b w:val="1"/>
                <w:bCs w:val="1"/>
                <w:sz w:val="24"/>
                <w:szCs w:val="24"/>
              </w:rPr>
              <w:t>Section/Unit</w:t>
            </w:r>
          </w:p>
        </w:tc>
        <w:tc>
          <w:tcPr>
            <w:tcW w:w="3074" w:type="dxa"/>
            <w:gridSpan w:val="3"/>
            <w:tcMar/>
          </w:tcPr>
          <w:p w:rsidRPr="009105A4" w:rsidR="000B2213" w:rsidP="463C90D1" w:rsidRDefault="00835F30" w14:paraId="2E5192E8" w14:textId="77777777">
            <w:pPr>
              <w:rPr>
                <w:rFonts w:ascii="Arial" w:hAnsi="Arial" w:eastAsia="Arial" w:cs="Arial"/>
                <w:sz w:val="24"/>
                <w:szCs w:val="24"/>
              </w:rPr>
            </w:pPr>
            <w:r w:rsidRPr="463C90D1" w:rsidR="00835F30">
              <w:rPr>
                <w:rFonts w:ascii="Arial" w:hAnsi="Arial" w:eastAsia="Arial" w:cs="Arial"/>
                <w:sz w:val="24"/>
                <w:szCs w:val="24"/>
              </w:rPr>
              <w:t>Fundraising</w:t>
            </w:r>
          </w:p>
        </w:tc>
        <w:tc>
          <w:tcPr>
            <w:tcW w:w="1802" w:type="dxa"/>
            <w:gridSpan w:val="2"/>
            <w:tcMar/>
          </w:tcPr>
          <w:p w:rsidRPr="009105A4" w:rsidR="000B2213" w:rsidP="463C90D1" w:rsidRDefault="000B2213" w14:paraId="0A7DA161" w14:textId="77777777">
            <w:pPr>
              <w:rPr>
                <w:rFonts w:ascii="Arial" w:hAnsi="Arial" w:eastAsia="Arial" w:cs="Arial"/>
                <w:b w:val="1"/>
                <w:bCs w:val="1"/>
                <w:sz w:val="24"/>
                <w:szCs w:val="24"/>
              </w:rPr>
            </w:pPr>
            <w:r w:rsidRPr="463C90D1" w:rsidR="51472AA1">
              <w:rPr>
                <w:rFonts w:ascii="Arial" w:hAnsi="Arial" w:eastAsia="Arial" w:cs="Arial"/>
                <w:b w:val="1"/>
                <w:bCs w:val="1"/>
                <w:sz w:val="24"/>
                <w:szCs w:val="24"/>
              </w:rPr>
              <w:t>Directorate</w:t>
            </w:r>
          </w:p>
        </w:tc>
        <w:tc>
          <w:tcPr>
            <w:tcW w:w="2311" w:type="dxa"/>
            <w:gridSpan w:val="2"/>
            <w:tcMar/>
          </w:tcPr>
          <w:p w:rsidRPr="009105A4" w:rsidR="000B2213" w:rsidP="463C90D1" w:rsidRDefault="00835F30" w14:paraId="10A4CA93" w14:textId="77777777">
            <w:pPr>
              <w:rPr>
                <w:rFonts w:ascii="Arial" w:hAnsi="Arial" w:eastAsia="Arial" w:cs="Arial"/>
                <w:sz w:val="24"/>
                <w:szCs w:val="24"/>
              </w:rPr>
            </w:pPr>
            <w:r w:rsidRPr="463C90D1" w:rsidR="00835F30">
              <w:rPr>
                <w:rFonts w:ascii="Arial" w:hAnsi="Arial" w:eastAsia="Arial" w:cs="Arial"/>
                <w:sz w:val="24"/>
                <w:szCs w:val="24"/>
              </w:rPr>
              <w:t>Income Generation</w:t>
            </w:r>
            <w:r w:rsidRPr="463C90D1" w:rsidR="2397AE84">
              <w:rPr>
                <w:rFonts w:ascii="Arial" w:hAnsi="Arial" w:eastAsia="Arial" w:cs="Arial"/>
                <w:sz w:val="24"/>
                <w:szCs w:val="24"/>
              </w:rPr>
              <w:t xml:space="preserve"> &amp; Development</w:t>
            </w:r>
          </w:p>
        </w:tc>
      </w:tr>
      <w:tr w:rsidRPr="009105A4" w:rsidR="000B2213" w:rsidTr="3736DE35" w14:paraId="0B45D821" w14:textId="77777777">
        <w:trPr/>
        <w:tc>
          <w:tcPr>
            <w:tcW w:w="1728" w:type="dxa"/>
            <w:gridSpan w:val="2"/>
            <w:tcMar/>
          </w:tcPr>
          <w:p w:rsidRPr="009105A4" w:rsidR="000B2213" w:rsidP="463C90D1" w:rsidRDefault="000B2213" w14:paraId="12B289F6" w14:textId="77777777">
            <w:pPr>
              <w:rPr>
                <w:rFonts w:ascii="Arial" w:hAnsi="Arial" w:eastAsia="Arial" w:cs="Arial"/>
                <w:b w:val="1"/>
                <w:bCs w:val="1"/>
                <w:sz w:val="24"/>
                <w:szCs w:val="24"/>
              </w:rPr>
            </w:pPr>
            <w:r w:rsidRPr="463C90D1" w:rsidR="51472AA1">
              <w:rPr>
                <w:rFonts w:ascii="Arial" w:hAnsi="Arial" w:eastAsia="Arial" w:cs="Arial"/>
                <w:b w:val="1"/>
                <w:bCs w:val="1"/>
                <w:sz w:val="24"/>
                <w:szCs w:val="24"/>
              </w:rPr>
              <w:t>Location</w:t>
            </w:r>
          </w:p>
        </w:tc>
        <w:tc>
          <w:tcPr>
            <w:tcW w:w="7187" w:type="dxa"/>
            <w:gridSpan w:val="7"/>
            <w:tcMar/>
          </w:tcPr>
          <w:p w:rsidRPr="009105A4" w:rsidR="000B2213" w:rsidP="463C90D1" w:rsidRDefault="00792D96" w14:paraId="666351CB" w14:textId="278EBDD9">
            <w:pPr>
              <w:rPr>
                <w:rFonts w:ascii="Arial" w:hAnsi="Arial" w:eastAsia="Arial" w:cs="Arial"/>
                <w:sz w:val="24"/>
                <w:szCs w:val="24"/>
              </w:rPr>
            </w:pPr>
            <w:r w:rsidRPr="3736DE35" w:rsidR="6C24ED7E">
              <w:rPr>
                <w:rFonts w:ascii="Arial" w:hAnsi="Arial" w:eastAsia="Arial" w:cs="Arial"/>
                <w:sz w:val="24"/>
                <w:szCs w:val="24"/>
              </w:rPr>
              <w:t>65 Bonnington Road</w:t>
            </w:r>
            <w:r w:rsidRPr="3736DE35" w:rsidR="6EE6648C">
              <w:rPr>
                <w:rFonts w:ascii="Arial" w:hAnsi="Arial" w:eastAsia="Arial" w:cs="Arial"/>
                <w:sz w:val="24"/>
                <w:szCs w:val="24"/>
              </w:rPr>
              <w:t>,</w:t>
            </w:r>
            <w:r w:rsidRPr="3736DE35" w:rsidR="6C24ED7E">
              <w:rPr>
                <w:rFonts w:ascii="Arial" w:hAnsi="Arial" w:eastAsia="Arial" w:cs="Arial"/>
                <w:sz w:val="24"/>
                <w:szCs w:val="24"/>
              </w:rPr>
              <w:t xml:space="preserve"> Edinburgh</w:t>
            </w:r>
            <w:r w:rsidRPr="3736DE35" w:rsidR="6EE6648C">
              <w:rPr>
                <w:rFonts w:ascii="Arial" w:hAnsi="Arial" w:eastAsia="Arial" w:cs="Arial"/>
                <w:sz w:val="24"/>
                <w:szCs w:val="24"/>
              </w:rPr>
              <w:t>,</w:t>
            </w:r>
            <w:r w:rsidRPr="3736DE35" w:rsidR="6C24ED7E">
              <w:rPr>
                <w:rFonts w:ascii="Arial" w:hAnsi="Arial" w:eastAsia="Arial" w:cs="Arial"/>
                <w:sz w:val="24"/>
                <w:szCs w:val="24"/>
              </w:rPr>
              <w:t xml:space="preserve"> EH6 5</w:t>
            </w:r>
            <w:r w:rsidRPr="3736DE35" w:rsidR="0110AC2F">
              <w:rPr>
                <w:rFonts w:ascii="Arial" w:hAnsi="Arial" w:eastAsia="Arial" w:cs="Arial"/>
                <w:sz w:val="24"/>
                <w:szCs w:val="24"/>
              </w:rPr>
              <w:t>JQ</w:t>
            </w:r>
            <w:r w:rsidRPr="3736DE35" w:rsidR="4B06603D">
              <w:rPr>
                <w:rFonts w:ascii="Arial" w:hAnsi="Arial" w:eastAsia="Arial" w:cs="Arial"/>
                <w:sz w:val="24"/>
                <w:szCs w:val="24"/>
              </w:rPr>
              <w:t xml:space="preserve"> </w:t>
            </w:r>
          </w:p>
        </w:tc>
      </w:tr>
      <w:tr w:rsidRPr="009105A4" w:rsidR="000B2213" w:rsidTr="3736DE35" w14:paraId="241D6200" w14:textId="77777777">
        <w:trPr/>
        <w:tc>
          <w:tcPr>
            <w:tcW w:w="1728" w:type="dxa"/>
            <w:gridSpan w:val="2"/>
            <w:tcMar/>
          </w:tcPr>
          <w:p w:rsidRPr="009105A4" w:rsidR="000B2213" w:rsidP="463C90D1" w:rsidRDefault="000B2213" w14:paraId="11811560" w14:textId="77777777">
            <w:pPr>
              <w:rPr>
                <w:rFonts w:ascii="Arial" w:hAnsi="Arial" w:eastAsia="Arial" w:cs="Arial"/>
                <w:b w:val="1"/>
                <w:bCs w:val="1"/>
                <w:sz w:val="24"/>
                <w:szCs w:val="24"/>
              </w:rPr>
            </w:pPr>
            <w:r w:rsidRPr="463C90D1" w:rsidR="51472AA1">
              <w:rPr>
                <w:rFonts w:ascii="Arial" w:hAnsi="Arial" w:eastAsia="Arial" w:cs="Arial"/>
                <w:b w:val="1"/>
                <w:bCs w:val="1"/>
                <w:sz w:val="24"/>
                <w:szCs w:val="24"/>
              </w:rPr>
              <w:t>Hours</w:t>
            </w:r>
          </w:p>
        </w:tc>
        <w:tc>
          <w:tcPr>
            <w:tcW w:w="3074" w:type="dxa"/>
            <w:gridSpan w:val="3"/>
            <w:tcMar/>
          </w:tcPr>
          <w:p w:rsidRPr="003B4871" w:rsidR="000B2213" w:rsidP="463C90D1" w:rsidRDefault="003B4871" w14:paraId="201DBDDF" w14:textId="711136C8">
            <w:pPr>
              <w:rPr>
                <w:rFonts w:ascii="Arial" w:hAnsi="Arial" w:eastAsia="Arial" w:cs="Arial"/>
                <w:sz w:val="24"/>
                <w:szCs w:val="24"/>
              </w:rPr>
            </w:pPr>
            <w:r w:rsidRPr="4F2627EF" w:rsidR="4FDFFA3C">
              <w:rPr>
                <w:rFonts w:ascii="Arial" w:hAnsi="Arial" w:eastAsia="Arial" w:cs="Arial"/>
                <w:sz w:val="24"/>
                <w:szCs w:val="24"/>
              </w:rPr>
              <w:t>37.5</w:t>
            </w:r>
          </w:p>
        </w:tc>
        <w:tc>
          <w:tcPr>
            <w:tcW w:w="1802" w:type="dxa"/>
            <w:gridSpan w:val="2"/>
            <w:tcMar/>
          </w:tcPr>
          <w:p w:rsidRPr="009105A4" w:rsidR="000B2213" w:rsidP="463C90D1" w:rsidRDefault="000B2213" w14:paraId="3009DE1E" w14:textId="77777777">
            <w:pPr>
              <w:rPr>
                <w:rFonts w:ascii="Arial" w:hAnsi="Arial" w:eastAsia="Arial" w:cs="Arial"/>
                <w:b w:val="1"/>
                <w:bCs w:val="1"/>
                <w:sz w:val="24"/>
                <w:szCs w:val="24"/>
              </w:rPr>
            </w:pPr>
            <w:r w:rsidRPr="463C90D1" w:rsidR="51472AA1">
              <w:rPr>
                <w:rFonts w:ascii="Arial" w:hAnsi="Arial" w:eastAsia="Arial" w:cs="Arial"/>
                <w:b w:val="1"/>
                <w:bCs w:val="1"/>
                <w:sz w:val="24"/>
                <w:szCs w:val="24"/>
              </w:rPr>
              <w:t>FTE</w:t>
            </w:r>
          </w:p>
        </w:tc>
        <w:tc>
          <w:tcPr>
            <w:tcW w:w="2311" w:type="dxa"/>
            <w:gridSpan w:val="2"/>
            <w:tcMar/>
          </w:tcPr>
          <w:p w:rsidRPr="009105A4" w:rsidR="000B2213" w:rsidP="463C90D1" w:rsidRDefault="003B4871" w14:paraId="059AF108" w14:textId="15A959B2">
            <w:pPr>
              <w:rPr>
                <w:rFonts w:ascii="Arial" w:hAnsi="Arial" w:eastAsia="Arial" w:cs="Arial"/>
                <w:sz w:val="24"/>
                <w:szCs w:val="24"/>
              </w:rPr>
            </w:pPr>
            <w:r w:rsidRPr="4F2627EF" w:rsidR="6DE18483">
              <w:rPr>
                <w:rFonts w:ascii="Arial" w:hAnsi="Arial" w:eastAsia="Arial" w:cs="Arial"/>
                <w:sz w:val="24"/>
                <w:szCs w:val="24"/>
              </w:rPr>
              <w:t>1</w:t>
            </w:r>
          </w:p>
        </w:tc>
      </w:tr>
      <w:tr w:rsidRPr="009105A4" w:rsidR="000B2213" w:rsidTr="3736DE35" w14:paraId="41825D79" w14:textId="77777777">
        <w:trPr>
          <w:trHeight w:val="393"/>
        </w:trPr>
        <w:tc>
          <w:tcPr>
            <w:tcW w:w="1728" w:type="dxa"/>
            <w:gridSpan w:val="2"/>
            <w:tcMar/>
          </w:tcPr>
          <w:p w:rsidRPr="009105A4" w:rsidR="000B2213" w:rsidP="463C90D1" w:rsidRDefault="000B2213" w14:paraId="16456648" w14:textId="77777777">
            <w:pPr>
              <w:rPr>
                <w:rFonts w:ascii="Arial" w:hAnsi="Arial" w:eastAsia="Arial" w:cs="Arial"/>
                <w:b w:val="1"/>
                <w:bCs w:val="1"/>
                <w:sz w:val="24"/>
                <w:szCs w:val="24"/>
              </w:rPr>
            </w:pPr>
            <w:r w:rsidRPr="463C90D1" w:rsidR="51472AA1">
              <w:rPr>
                <w:rFonts w:ascii="Arial" w:hAnsi="Arial" w:eastAsia="Arial" w:cs="Arial"/>
                <w:b w:val="1"/>
                <w:bCs w:val="1"/>
                <w:sz w:val="24"/>
                <w:szCs w:val="24"/>
              </w:rPr>
              <w:t>OR</w:t>
            </w:r>
          </w:p>
        </w:tc>
        <w:tc>
          <w:tcPr>
            <w:tcW w:w="7187" w:type="dxa"/>
            <w:gridSpan w:val="7"/>
            <w:tcMar/>
          </w:tcPr>
          <w:p w:rsidRPr="009105A4" w:rsidR="002C7F8D" w:rsidP="463C90D1" w:rsidRDefault="001420B0" w14:paraId="7F71882F" w14:textId="77777777">
            <w:pPr>
              <w:rPr>
                <w:rFonts w:ascii="Arial" w:hAnsi="Arial" w:eastAsia="Arial" w:cs="Arial"/>
                <w:sz w:val="24"/>
                <w:szCs w:val="24"/>
              </w:rPr>
            </w:pPr>
            <w:r w:rsidRPr="463C90D1" w:rsidR="518D1A52">
              <w:rPr>
                <w:rFonts w:ascii="Arial" w:hAnsi="Arial" w:eastAsia="Arial" w:cs="Arial"/>
                <w:sz w:val="24"/>
                <w:szCs w:val="24"/>
              </w:rPr>
              <w:t xml:space="preserve">Required to be in sympathy with the mission, </w:t>
            </w:r>
            <w:r w:rsidRPr="463C90D1" w:rsidR="518D1A52">
              <w:rPr>
                <w:rFonts w:ascii="Arial" w:hAnsi="Arial" w:eastAsia="Arial" w:cs="Arial"/>
                <w:sz w:val="24"/>
                <w:szCs w:val="24"/>
              </w:rPr>
              <w:t>ethos</w:t>
            </w:r>
            <w:r w:rsidRPr="463C90D1" w:rsidR="518D1A52">
              <w:rPr>
                <w:rFonts w:ascii="Arial" w:hAnsi="Arial" w:eastAsia="Arial" w:cs="Arial"/>
                <w:sz w:val="24"/>
                <w:szCs w:val="24"/>
              </w:rPr>
              <w:t xml:space="preserve"> and values of Bethany Christian Trust </w:t>
            </w:r>
          </w:p>
        </w:tc>
      </w:tr>
    </w:tbl>
    <w:p w:rsidR="00E852D8" w:rsidP="463C90D1" w:rsidRDefault="00E852D8" w14:paraId="4148C219" w14:textId="77777777">
      <w:pPr>
        <w:rPr>
          <w:rFonts w:ascii="Arial" w:hAnsi="Arial" w:eastAsia="Arial" w:cs="Arial"/>
          <w:sz w:val="24"/>
          <w:szCs w:val="24"/>
        </w:rPr>
      </w:pPr>
    </w:p>
    <w:p w:rsidRPr="000B2213" w:rsidR="007C0B9E" w:rsidP="463C90D1" w:rsidRDefault="00F01C91" w14:paraId="1F4B1C70" w14:textId="77777777">
      <w:pPr>
        <w:pStyle w:val="Heading1"/>
        <w:rPr>
          <w:rFonts w:ascii="Arial" w:hAnsi="Arial" w:eastAsia="Arial" w:cs="Arial"/>
          <w:sz w:val="24"/>
          <w:szCs w:val="24"/>
        </w:rPr>
      </w:pPr>
      <w:r w:rsidRPr="3AD3016D" w:rsidR="00F01C91">
        <w:rPr>
          <w:rFonts w:ascii="Arial" w:hAnsi="Arial" w:eastAsia="Arial" w:cs="Arial"/>
          <w:sz w:val="24"/>
          <w:szCs w:val="24"/>
        </w:rPr>
        <w:t>2</w:t>
      </w:r>
      <w:r>
        <w:tab/>
      </w:r>
      <w:r w:rsidRPr="3AD3016D" w:rsidR="00F01C91">
        <w:rPr>
          <w:rFonts w:ascii="Arial" w:hAnsi="Arial" w:eastAsia="Arial" w:cs="Arial"/>
          <w:sz w:val="24"/>
          <w:szCs w:val="24"/>
        </w:rPr>
        <w:t>JOB PURPOSE</w:t>
      </w:r>
    </w:p>
    <w:p w:rsidR="0BDF2193" w:rsidP="463C90D1" w:rsidRDefault="0BDF2193" w14:paraId="0A61B7B0" w14:textId="631B8225">
      <w:pPr>
        <w:pStyle w:val="Normal"/>
        <w:spacing w:before="240" w:beforeAutospacing="off" w:after="240" w:afterAutospacing="off"/>
        <w:rPr>
          <w:rFonts w:ascii="Arial" w:hAnsi="Arial" w:eastAsia="Arial" w:cs="Arial"/>
          <w:noProof w:val="0"/>
          <w:sz w:val="24"/>
          <w:szCs w:val="24"/>
          <w:lang w:val="en-GB"/>
        </w:rPr>
      </w:pPr>
      <w:r w:rsidRPr="38013740" w:rsidR="58D4595C">
        <w:rPr>
          <w:rFonts w:ascii="Arial" w:hAnsi="Arial" w:eastAsia="Arial" w:cs="Arial"/>
          <w:b w:val="0"/>
          <w:bCs w:val="0"/>
          <w:i w:val="0"/>
          <w:iCs w:val="0"/>
          <w:caps w:val="0"/>
          <w:smallCaps w:val="0"/>
          <w:noProof w:val="0"/>
          <w:color w:val="000000" w:themeColor="text1" w:themeTint="FF" w:themeShade="FF"/>
          <w:sz w:val="24"/>
          <w:szCs w:val="24"/>
          <w:lang w:val="en-GB"/>
        </w:rPr>
        <w:t xml:space="preserve">Our mission is to relieve the suffering and meet the long-term needs of people who are homeless and vulnerable in Scotland. </w:t>
      </w:r>
      <w:r w:rsidRPr="38013740" w:rsidR="79C9630C">
        <w:rPr>
          <w:rFonts w:ascii="Arial" w:hAnsi="Arial" w:eastAsia="Arial" w:cs="Arial"/>
          <w:b w:val="0"/>
          <w:bCs w:val="0"/>
          <w:i w:val="0"/>
          <w:iCs w:val="0"/>
          <w:caps w:val="0"/>
          <w:smallCaps w:val="0"/>
          <w:noProof w:val="0"/>
          <w:color w:val="000000" w:themeColor="text1" w:themeTint="FF" w:themeShade="FF"/>
          <w:sz w:val="24"/>
          <w:szCs w:val="24"/>
          <w:lang w:val="en-GB"/>
        </w:rPr>
        <w:t xml:space="preserve">To support us in </w:t>
      </w:r>
      <w:r w:rsidRPr="38013740" w:rsidR="21895F7F">
        <w:rPr>
          <w:rFonts w:ascii="Arial" w:hAnsi="Arial" w:eastAsia="Arial" w:cs="Arial"/>
          <w:b w:val="0"/>
          <w:bCs w:val="0"/>
          <w:i w:val="0"/>
          <w:iCs w:val="0"/>
          <w:caps w:val="0"/>
          <w:smallCaps w:val="0"/>
          <w:noProof w:val="0"/>
          <w:color w:val="000000" w:themeColor="text1" w:themeTint="FF" w:themeShade="FF"/>
          <w:sz w:val="24"/>
          <w:szCs w:val="24"/>
          <w:lang w:val="en-GB"/>
        </w:rPr>
        <w:t xml:space="preserve">this </w:t>
      </w:r>
      <w:r w:rsidRPr="38013740" w:rsidR="79C9630C">
        <w:rPr>
          <w:rFonts w:ascii="Arial" w:hAnsi="Arial" w:eastAsia="Arial" w:cs="Arial"/>
          <w:b w:val="0"/>
          <w:bCs w:val="0"/>
          <w:i w:val="0"/>
          <w:iCs w:val="0"/>
          <w:caps w:val="0"/>
          <w:smallCaps w:val="0"/>
          <w:noProof w:val="0"/>
          <w:color w:val="000000" w:themeColor="text1" w:themeTint="FF" w:themeShade="FF"/>
          <w:sz w:val="24"/>
          <w:szCs w:val="24"/>
          <w:lang w:val="en-GB"/>
        </w:rPr>
        <w:t xml:space="preserve">mission, our </w:t>
      </w:r>
      <w:r w:rsidRPr="38013740" w:rsidR="10726031">
        <w:rPr>
          <w:rFonts w:ascii="Arial" w:hAnsi="Arial" w:eastAsia="Arial" w:cs="Arial"/>
          <w:b w:val="0"/>
          <w:bCs w:val="0"/>
          <w:i w:val="0"/>
          <w:iCs w:val="0"/>
          <w:caps w:val="0"/>
          <w:smallCaps w:val="0"/>
          <w:noProof w:val="0"/>
          <w:color w:val="000000" w:themeColor="text1" w:themeTint="FF" w:themeShade="FF"/>
          <w:sz w:val="24"/>
          <w:szCs w:val="24"/>
          <w:lang w:val="en-GB"/>
        </w:rPr>
        <w:t>Corporates</w:t>
      </w:r>
      <w:r w:rsidRPr="38013740" w:rsidR="10334F28">
        <w:rPr>
          <w:rFonts w:ascii="Arial" w:hAnsi="Arial" w:eastAsia="Arial" w:cs="Arial"/>
          <w:b w:val="0"/>
          <w:bCs w:val="0"/>
          <w:i w:val="0"/>
          <w:iCs w:val="0"/>
          <w:caps w:val="0"/>
          <w:smallCaps w:val="0"/>
          <w:noProof w:val="0"/>
          <w:color w:val="000000" w:themeColor="text1" w:themeTint="FF" w:themeShade="FF"/>
          <w:sz w:val="24"/>
          <w:szCs w:val="24"/>
          <w:lang w:val="en-GB"/>
        </w:rPr>
        <w:t xml:space="preserve"> and </w:t>
      </w:r>
      <w:r w:rsidRPr="38013740" w:rsidR="79C9630C">
        <w:rPr>
          <w:rFonts w:ascii="Arial" w:hAnsi="Arial" w:eastAsia="Arial" w:cs="Arial"/>
          <w:b w:val="0"/>
          <w:bCs w:val="0"/>
          <w:i w:val="0"/>
          <w:iCs w:val="0"/>
          <w:caps w:val="0"/>
          <w:smallCaps w:val="0"/>
          <w:noProof w:val="0"/>
          <w:color w:val="000000" w:themeColor="text1" w:themeTint="FF" w:themeShade="FF"/>
          <w:sz w:val="24"/>
          <w:szCs w:val="24"/>
          <w:lang w:val="en-GB"/>
        </w:rPr>
        <w:t>Community Fundraising Team organise events and build relationships with churches and businesses to increase awareness of the charity’s work and raise vital funds. The team is public facing and sits within Bethany’s wider Fundraising Team, reaching out to people through talks, event participation and community groups. This role is perfect for someone who is both outgoing and organised.</w:t>
      </w:r>
    </w:p>
    <w:p w:rsidR="0BDF2193" w:rsidP="463C90D1" w:rsidRDefault="0BDF2193" w14:paraId="6DA81FCB" w14:textId="50E5E4AE">
      <w:pPr>
        <w:spacing w:before="240" w:beforeAutospacing="off" w:after="240" w:afterAutospacing="off"/>
        <w:rPr>
          <w:rFonts w:ascii="Arial" w:hAnsi="Arial" w:eastAsia="Arial" w:cs="Arial"/>
          <w:sz w:val="24"/>
          <w:szCs w:val="24"/>
        </w:rPr>
      </w:pPr>
      <w:r w:rsidRPr="3736DE35" w:rsidR="58D4595C">
        <w:rPr>
          <w:rFonts w:ascii="Arial" w:hAnsi="Arial" w:eastAsia="Arial" w:cs="Arial"/>
          <w:b w:val="0"/>
          <w:bCs w:val="0"/>
          <w:i w:val="0"/>
          <w:iCs w:val="0"/>
          <w:caps w:val="0"/>
          <w:smallCaps w:val="0"/>
          <w:noProof w:val="0"/>
          <w:color w:val="000000" w:themeColor="text1" w:themeTint="FF" w:themeShade="FF"/>
          <w:sz w:val="24"/>
          <w:szCs w:val="24"/>
          <w:lang w:val="en-GB"/>
        </w:rPr>
        <w:t xml:space="preserve">As an experienced, </w:t>
      </w:r>
      <w:r w:rsidRPr="3736DE35" w:rsidR="58D4595C">
        <w:rPr>
          <w:rFonts w:ascii="Arial" w:hAnsi="Arial" w:eastAsia="Arial" w:cs="Arial"/>
          <w:b w:val="0"/>
          <w:bCs w:val="0"/>
          <w:i w:val="0"/>
          <w:iCs w:val="0"/>
          <w:caps w:val="0"/>
          <w:smallCaps w:val="0"/>
          <w:noProof w:val="0"/>
          <w:color w:val="000000" w:themeColor="text1" w:themeTint="FF" w:themeShade="FF"/>
          <w:sz w:val="24"/>
          <w:szCs w:val="24"/>
          <w:lang w:val="en-GB"/>
        </w:rPr>
        <w:t>proactive</w:t>
      </w:r>
      <w:r w:rsidRPr="3736DE35" w:rsidR="58D4595C">
        <w:rPr>
          <w:rFonts w:ascii="Arial" w:hAnsi="Arial" w:eastAsia="Arial" w:cs="Arial"/>
          <w:b w:val="0"/>
          <w:bCs w:val="0"/>
          <w:i w:val="0"/>
          <w:iCs w:val="0"/>
          <w:caps w:val="0"/>
          <w:smallCaps w:val="0"/>
          <w:noProof w:val="0"/>
          <w:color w:val="000000" w:themeColor="text1" w:themeTint="FF" w:themeShade="FF"/>
          <w:sz w:val="24"/>
          <w:szCs w:val="24"/>
          <w:lang w:val="en-GB"/>
        </w:rPr>
        <w:t xml:space="preserve"> and creative </w:t>
      </w:r>
      <w:r w:rsidRPr="3736DE35" w:rsidR="6FD27215">
        <w:rPr>
          <w:rFonts w:ascii="Arial" w:hAnsi="Arial" w:eastAsia="Arial" w:cs="Arial"/>
          <w:b w:val="0"/>
          <w:bCs w:val="0"/>
          <w:i w:val="0"/>
          <w:iCs w:val="0"/>
          <w:caps w:val="0"/>
          <w:smallCaps w:val="0"/>
          <w:noProof w:val="0"/>
          <w:color w:val="000000" w:themeColor="text1" w:themeTint="FF" w:themeShade="FF"/>
          <w:sz w:val="24"/>
          <w:szCs w:val="24"/>
          <w:lang w:val="en-GB"/>
        </w:rPr>
        <w:t xml:space="preserve">events fundraiser, you will </w:t>
      </w:r>
      <w:r w:rsidRPr="3736DE35" w:rsidR="45C36E8D">
        <w:rPr>
          <w:rFonts w:ascii="Arial" w:hAnsi="Arial" w:eastAsia="Arial" w:cs="Arial"/>
          <w:sz w:val="24"/>
          <w:szCs w:val="24"/>
        </w:rPr>
        <w:t>assist</w:t>
      </w:r>
      <w:r w:rsidRPr="3736DE35" w:rsidR="45C36E8D">
        <w:rPr>
          <w:rFonts w:ascii="Arial" w:hAnsi="Arial" w:eastAsia="Arial" w:cs="Arial"/>
          <w:sz w:val="24"/>
          <w:szCs w:val="24"/>
        </w:rPr>
        <w:t xml:space="preserve"> the Team Lead </w:t>
      </w:r>
      <w:r w:rsidRPr="3736DE35" w:rsidR="407EBC21">
        <w:rPr>
          <w:rFonts w:ascii="Arial" w:hAnsi="Arial" w:eastAsia="Arial" w:cs="Arial"/>
          <w:sz w:val="24"/>
          <w:szCs w:val="24"/>
        </w:rPr>
        <w:t>in</w:t>
      </w:r>
      <w:r w:rsidRPr="3736DE35" w:rsidR="545623FF">
        <w:rPr>
          <w:rFonts w:ascii="Arial" w:hAnsi="Arial" w:eastAsia="Arial" w:cs="Arial"/>
          <w:sz w:val="24"/>
          <w:szCs w:val="24"/>
        </w:rPr>
        <w:t xml:space="preserve"> </w:t>
      </w:r>
      <w:r w:rsidRPr="3736DE35" w:rsidR="711B2823">
        <w:rPr>
          <w:rFonts w:ascii="Arial" w:hAnsi="Arial" w:eastAsia="Arial" w:cs="Arial"/>
          <w:sz w:val="24"/>
          <w:szCs w:val="24"/>
        </w:rPr>
        <w:t>c</w:t>
      </w:r>
      <w:r w:rsidRPr="3736DE35" w:rsidR="10726031">
        <w:rPr>
          <w:rFonts w:ascii="Arial" w:hAnsi="Arial" w:eastAsia="Arial" w:cs="Arial"/>
          <w:sz w:val="24"/>
          <w:szCs w:val="24"/>
        </w:rPr>
        <w:t>orporate</w:t>
      </w:r>
      <w:r w:rsidRPr="3736DE35" w:rsidR="45C36E8D">
        <w:rPr>
          <w:rFonts w:ascii="Arial" w:hAnsi="Arial" w:eastAsia="Arial" w:cs="Arial"/>
          <w:sz w:val="24"/>
          <w:szCs w:val="24"/>
        </w:rPr>
        <w:t xml:space="preserve"> and </w:t>
      </w:r>
      <w:r w:rsidRPr="3736DE35" w:rsidR="08E0AE64">
        <w:rPr>
          <w:rFonts w:ascii="Arial" w:hAnsi="Arial" w:eastAsia="Arial" w:cs="Arial"/>
          <w:sz w:val="24"/>
          <w:szCs w:val="24"/>
        </w:rPr>
        <w:t>c</w:t>
      </w:r>
      <w:r w:rsidRPr="3736DE35" w:rsidR="45C36E8D">
        <w:rPr>
          <w:rFonts w:ascii="Arial" w:hAnsi="Arial" w:eastAsia="Arial" w:cs="Arial"/>
          <w:sz w:val="24"/>
          <w:szCs w:val="24"/>
        </w:rPr>
        <w:t xml:space="preserve">ommunity </w:t>
      </w:r>
      <w:r w:rsidRPr="3736DE35" w:rsidR="1BB2036D">
        <w:rPr>
          <w:rFonts w:ascii="Arial" w:hAnsi="Arial" w:eastAsia="Arial" w:cs="Arial"/>
          <w:sz w:val="24"/>
          <w:szCs w:val="24"/>
        </w:rPr>
        <w:t>f</w:t>
      </w:r>
      <w:r w:rsidRPr="3736DE35" w:rsidR="45C36E8D">
        <w:rPr>
          <w:rFonts w:ascii="Arial" w:hAnsi="Arial" w:eastAsia="Arial" w:cs="Arial"/>
          <w:sz w:val="24"/>
          <w:szCs w:val="24"/>
        </w:rPr>
        <w:t>undraising</w:t>
      </w:r>
      <w:r w:rsidRPr="3736DE35" w:rsidR="4A550811">
        <w:rPr>
          <w:rFonts w:ascii="Arial" w:hAnsi="Arial" w:eastAsia="Arial" w:cs="Arial"/>
          <w:sz w:val="24"/>
          <w:szCs w:val="24"/>
        </w:rPr>
        <w:t xml:space="preserve">. </w:t>
      </w:r>
      <w:r w:rsidRPr="3736DE35" w:rsidR="274F7BF8">
        <w:rPr>
          <w:rFonts w:ascii="Arial" w:hAnsi="Arial" w:eastAsia="Arial" w:cs="Arial"/>
          <w:sz w:val="24"/>
          <w:szCs w:val="24"/>
        </w:rPr>
        <w:t xml:space="preserve">This will involve </w:t>
      </w:r>
      <w:r w:rsidRPr="3736DE35" w:rsidR="45C36E8D">
        <w:rPr>
          <w:rFonts w:ascii="Arial" w:hAnsi="Arial" w:eastAsia="Arial" w:cs="Arial"/>
          <w:sz w:val="24"/>
          <w:szCs w:val="24"/>
        </w:rPr>
        <w:t xml:space="preserve">coordinating a programme of national events which are in line with the strategic aims for raising funds, building brand </w:t>
      </w:r>
      <w:r w:rsidRPr="3736DE35" w:rsidR="45C36E8D">
        <w:rPr>
          <w:rFonts w:ascii="Arial" w:hAnsi="Arial" w:eastAsia="Arial" w:cs="Arial"/>
          <w:sz w:val="24"/>
          <w:szCs w:val="24"/>
        </w:rPr>
        <w:t>awareness</w:t>
      </w:r>
      <w:r w:rsidRPr="3736DE35" w:rsidR="45C36E8D">
        <w:rPr>
          <w:rFonts w:ascii="Arial" w:hAnsi="Arial" w:eastAsia="Arial" w:cs="Arial"/>
          <w:sz w:val="24"/>
          <w:szCs w:val="24"/>
        </w:rPr>
        <w:t xml:space="preserve"> and increasing fundraising </w:t>
      </w:r>
      <w:r w:rsidRPr="3736DE35" w:rsidR="45C36E8D">
        <w:rPr>
          <w:rFonts w:ascii="Arial" w:hAnsi="Arial" w:eastAsia="Arial" w:cs="Arial"/>
          <w:sz w:val="24"/>
          <w:szCs w:val="24"/>
        </w:rPr>
        <w:t>capacity</w:t>
      </w:r>
      <w:r w:rsidRPr="3736DE35" w:rsidR="45C36E8D">
        <w:rPr>
          <w:rFonts w:ascii="Arial" w:hAnsi="Arial" w:eastAsia="Arial" w:cs="Arial"/>
          <w:sz w:val="24"/>
          <w:szCs w:val="24"/>
        </w:rPr>
        <w:t xml:space="preserve"> through </w:t>
      </w:r>
      <w:r w:rsidRPr="3736DE35" w:rsidR="4D5E8512">
        <w:rPr>
          <w:rFonts w:ascii="Arial" w:hAnsi="Arial" w:eastAsia="Arial" w:cs="Arial"/>
          <w:sz w:val="24"/>
          <w:szCs w:val="24"/>
        </w:rPr>
        <w:t>a</w:t>
      </w:r>
      <w:r w:rsidRPr="3736DE35" w:rsidR="45C36E8D">
        <w:rPr>
          <w:rFonts w:ascii="Arial" w:hAnsi="Arial" w:eastAsia="Arial" w:cs="Arial"/>
          <w:sz w:val="24"/>
          <w:szCs w:val="24"/>
        </w:rPr>
        <w:t xml:space="preserve">mbassadors and </w:t>
      </w:r>
      <w:r w:rsidRPr="3736DE35" w:rsidR="1DEBD717">
        <w:rPr>
          <w:rFonts w:ascii="Arial" w:hAnsi="Arial" w:eastAsia="Arial" w:cs="Arial"/>
          <w:sz w:val="24"/>
          <w:szCs w:val="24"/>
        </w:rPr>
        <w:t>participants</w:t>
      </w:r>
      <w:r w:rsidRPr="3736DE35" w:rsidR="45C36E8D">
        <w:rPr>
          <w:rFonts w:ascii="Arial" w:hAnsi="Arial" w:eastAsia="Arial" w:cs="Arial"/>
          <w:sz w:val="24"/>
          <w:szCs w:val="24"/>
        </w:rPr>
        <w:t xml:space="preserve">. </w:t>
      </w:r>
    </w:p>
    <w:p w:rsidR="0BDF2193" w:rsidP="3736DE35" w:rsidRDefault="0BDF2193" w14:paraId="41CBC8FC" w14:textId="5DAF6E24">
      <w:pPr>
        <w:spacing w:before="240" w:beforeAutospacing="off" w:after="240" w:afterAutospacing="off"/>
        <w:rPr>
          <w:rFonts w:ascii="Arial" w:hAnsi="Arial" w:eastAsia="Arial" w:cs="Arial"/>
          <w:b w:val="0"/>
          <w:bCs w:val="0"/>
          <w:i w:val="0"/>
          <w:iCs w:val="0"/>
          <w:caps w:val="0"/>
          <w:smallCaps w:val="0"/>
          <w:noProof w:val="0"/>
          <w:color w:val="000000" w:themeColor="text1" w:themeTint="FF" w:themeShade="FF"/>
          <w:sz w:val="24"/>
          <w:szCs w:val="24"/>
          <w:lang w:val="en-GB"/>
        </w:rPr>
      </w:pPr>
      <w:r w:rsidRPr="3736DE35" w:rsidR="58D4595C">
        <w:rPr>
          <w:rFonts w:ascii="Arial" w:hAnsi="Arial" w:eastAsia="Arial" w:cs="Arial"/>
          <w:b w:val="0"/>
          <w:bCs w:val="0"/>
          <w:i w:val="0"/>
          <w:iCs w:val="0"/>
          <w:caps w:val="0"/>
          <w:smallCaps w:val="0"/>
          <w:noProof w:val="0"/>
          <w:color w:val="000000" w:themeColor="text1" w:themeTint="FF" w:themeShade="FF"/>
          <w:sz w:val="24"/>
          <w:szCs w:val="24"/>
          <w:lang w:val="en-GB"/>
        </w:rPr>
        <w:t>You will be part of a multi-disciplinary team</w:t>
      </w:r>
      <w:r w:rsidRPr="3736DE35" w:rsidR="5E8A28C9">
        <w:rPr>
          <w:rFonts w:ascii="Arial" w:hAnsi="Arial" w:eastAsia="Arial" w:cs="Arial"/>
          <w:b w:val="0"/>
          <w:bCs w:val="0"/>
          <w:i w:val="0"/>
          <w:iCs w:val="0"/>
          <w:caps w:val="0"/>
          <w:smallCaps w:val="0"/>
          <w:noProof w:val="0"/>
          <w:color w:val="000000" w:themeColor="text1" w:themeTint="FF" w:themeShade="FF"/>
          <w:sz w:val="24"/>
          <w:szCs w:val="24"/>
          <w:lang w:val="en-GB"/>
        </w:rPr>
        <w:t xml:space="preserve"> and will support </w:t>
      </w:r>
      <w:r w:rsidRPr="3736DE35" w:rsidR="58D4595C">
        <w:rPr>
          <w:rFonts w:ascii="Arial" w:hAnsi="Arial" w:eastAsia="Arial" w:cs="Arial"/>
          <w:b w:val="0"/>
          <w:bCs w:val="0"/>
          <w:i w:val="0"/>
          <w:iCs w:val="0"/>
          <w:caps w:val="0"/>
          <w:smallCaps w:val="0"/>
          <w:noProof w:val="0"/>
          <w:color w:val="000000" w:themeColor="text1" w:themeTint="FF" w:themeShade="FF"/>
          <w:sz w:val="24"/>
          <w:szCs w:val="24"/>
          <w:lang w:val="en-GB"/>
        </w:rPr>
        <w:t xml:space="preserve">other areas of fundraising including </w:t>
      </w:r>
      <w:r w:rsidRPr="3736DE35" w:rsidR="145A5069">
        <w:rPr>
          <w:rFonts w:ascii="Arial" w:hAnsi="Arial" w:eastAsia="Arial" w:cs="Arial"/>
          <w:b w:val="0"/>
          <w:bCs w:val="0"/>
          <w:i w:val="0"/>
          <w:iCs w:val="0"/>
          <w:caps w:val="0"/>
          <w:smallCaps w:val="0"/>
          <w:noProof w:val="0"/>
          <w:color w:val="000000" w:themeColor="text1" w:themeTint="FF" w:themeShade="FF"/>
          <w:sz w:val="24"/>
          <w:szCs w:val="24"/>
          <w:lang w:val="en-GB"/>
        </w:rPr>
        <w:t>churches</w:t>
      </w:r>
      <w:r w:rsidRPr="3736DE35" w:rsidR="58D4595C">
        <w:rPr>
          <w:rFonts w:ascii="Arial" w:hAnsi="Arial" w:eastAsia="Arial" w:cs="Arial"/>
          <w:b w:val="0"/>
          <w:bCs w:val="0"/>
          <w:i w:val="0"/>
          <w:iCs w:val="0"/>
          <w:caps w:val="0"/>
          <w:smallCaps w:val="0"/>
          <w:noProof w:val="0"/>
          <w:color w:val="000000" w:themeColor="text1" w:themeTint="FF" w:themeShade="FF"/>
          <w:sz w:val="24"/>
          <w:szCs w:val="24"/>
          <w:lang w:val="en-GB"/>
        </w:rPr>
        <w:t>,</w:t>
      </w:r>
      <w:r w:rsidRPr="3736DE35" w:rsidR="61AE1A47">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736DE35" w:rsidR="58D4595C">
        <w:rPr>
          <w:rFonts w:ascii="Arial" w:hAnsi="Arial" w:eastAsia="Arial" w:cs="Arial"/>
          <w:b w:val="0"/>
          <w:bCs w:val="0"/>
          <w:i w:val="0"/>
          <w:iCs w:val="0"/>
          <w:caps w:val="0"/>
          <w:smallCaps w:val="0"/>
          <w:noProof w:val="0"/>
          <w:color w:val="000000" w:themeColor="text1" w:themeTint="FF" w:themeShade="FF"/>
          <w:sz w:val="24"/>
          <w:szCs w:val="24"/>
          <w:lang w:val="en-GB"/>
        </w:rPr>
        <w:t>individual</w:t>
      </w:r>
      <w:r w:rsidRPr="3736DE35" w:rsidR="58D4595C">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736DE35" w:rsidR="58D4595C">
        <w:rPr>
          <w:rFonts w:ascii="Arial" w:hAnsi="Arial" w:eastAsia="Arial" w:cs="Arial"/>
          <w:b w:val="0"/>
          <w:bCs w:val="0"/>
          <w:i w:val="0"/>
          <w:iCs w:val="0"/>
          <w:caps w:val="0"/>
          <w:smallCaps w:val="0"/>
          <w:noProof w:val="0"/>
          <w:color w:val="000000" w:themeColor="text1" w:themeTint="FF" w:themeShade="FF"/>
          <w:sz w:val="24"/>
          <w:szCs w:val="24"/>
          <w:lang w:val="en-GB"/>
        </w:rPr>
        <w:t>giving</w:t>
      </w:r>
      <w:r w:rsidRPr="3736DE35" w:rsidR="58D4595C">
        <w:rPr>
          <w:rFonts w:ascii="Arial" w:hAnsi="Arial" w:eastAsia="Arial" w:cs="Arial"/>
          <w:b w:val="0"/>
          <w:bCs w:val="0"/>
          <w:i w:val="0"/>
          <w:iCs w:val="0"/>
          <w:caps w:val="0"/>
          <w:smallCaps w:val="0"/>
          <w:noProof w:val="0"/>
          <w:color w:val="000000" w:themeColor="text1" w:themeTint="FF" w:themeShade="FF"/>
          <w:sz w:val="24"/>
          <w:szCs w:val="24"/>
          <w:lang w:val="en-GB"/>
        </w:rPr>
        <w:t xml:space="preserve"> and </w:t>
      </w:r>
      <w:r w:rsidRPr="3736DE35" w:rsidR="4BFB6C12">
        <w:rPr>
          <w:rFonts w:ascii="Arial" w:hAnsi="Arial" w:eastAsia="Arial" w:cs="Arial"/>
          <w:b w:val="0"/>
          <w:bCs w:val="0"/>
          <w:i w:val="0"/>
          <w:iCs w:val="0"/>
          <w:caps w:val="0"/>
          <w:smallCaps w:val="0"/>
          <w:noProof w:val="0"/>
          <w:color w:val="000000" w:themeColor="text1" w:themeTint="FF" w:themeShade="FF"/>
          <w:sz w:val="24"/>
          <w:szCs w:val="24"/>
          <w:lang w:val="en-GB"/>
        </w:rPr>
        <w:t>marketing</w:t>
      </w:r>
      <w:r w:rsidRPr="3736DE35" w:rsidR="58D4595C">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736DE35" w:rsidR="58D4595C">
        <w:rPr>
          <w:rFonts w:ascii="Arial" w:hAnsi="Arial" w:eastAsia="Arial" w:cs="Arial"/>
          <w:b w:val="0"/>
          <w:bCs w:val="0"/>
          <w:i w:val="0"/>
          <w:iCs w:val="0"/>
          <w:caps w:val="0"/>
          <w:smallCaps w:val="0"/>
          <w:noProof w:val="0"/>
          <w:color w:val="000000" w:themeColor="text1" w:themeTint="FF" w:themeShade="FF"/>
          <w:sz w:val="24"/>
          <w:szCs w:val="24"/>
          <w:lang w:val="en-GB"/>
        </w:rPr>
        <w:t>Living</w:t>
      </w:r>
      <w:r w:rsidRPr="3736DE35" w:rsidR="58D4595C">
        <w:rPr>
          <w:rFonts w:ascii="Arial" w:hAnsi="Arial" w:eastAsia="Arial" w:cs="Arial"/>
          <w:b w:val="0"/>
          <w:bCs w:val="0"/>
          <w:i w:val="0"/>
          <w:iCs w:val="0"/>
          <w:caps w:val="0"/>
          <w:smallCaps w:val="0"/>
          <w:noProof w:val="0"/>
          <w:color w:val="000000" w:themeColor="text1" w:themeTint="FF" w:themeShade="FF"/>
          <w:sz w:val="24"/>
          <w:szCs w:val="24"/>
          <w:lang w:val="en-GB"/>
        </w:rPr>
        <w:t xml:space="preserve"> our values, you will work with colleagues across the charity </w:t>
      </w:r>
      <w:r w:rsidRPr="3736DE35" w:rsidR="264A5A1C">
        <w:rPr>
          <w:rFonts w:ascii="Arial" w:hAnsi="Arial" w:eastAsia="Arial" w:cs="Arial"/>
          <w:b w:val="0"/>
          <w:bCs w:val="0"/>
          <w:i w:val="0"/>
          <w:iCs w:val="0"/>
          <w:caps w:val="0"/>
          <w:smallCaps w:val="0"/>
          <w:noProof w:val="0"/>
          <w:color w:val="000000" w:themeColor="text1" w:themeTint="FF" w:themeShade="FF"/>
          <w:sz w:val="24"/>
          <w:szCs w:val="24"/>
          <w:lang w:val="en-GB"/>
        </w:rPr>
        <w:t>to e</w:t>
      </w:r>
      <w:r w:rsidRPr="3736DE35" w:rsidR="58D4595C">
        <w:rPr>
          <w:rFonts w:ascii="Arial" w:hAnsi="Arial" w:eastAsia="Arial" w:cs="Arial"/>
          <w:b w:val="0"/>
          <w:bCs w:val="0"/>
          <w:i w:val="0"/>
          <w:iCs w:val="0"/>
          <w:caps w:val="0"/>
          <w:smallCaps w:val="0"/>
          <w:noProof w:val="0"/>
          <w:color w:val="000000" w:themeColor="text1" w:themeTint="FF" w:themeShade="FF"/>
          <w:sz w:val="24"/>
          <w:szCs w:val="24"/>
          <w:lang w:val="en-GB"/>
        </w:rPr>
        <w:t>n</w:t>
      </w:r>
      <w:r w:rsidRPr="3736DE35" w:rsidR="264A5A1C">
        <w:rPr>
          <w:rFonts w:ascii="Arial" w:hAnsi="Arial" w:eastAsia="Arial" w:cs="Arial"/>
          <w:b w:val="0"/>
          <w:bCs w:val="0"/>
          <w:i w:val="0"/>
          <w:iCs w:val="0"/>
          <w:caps w:val="0"/>
          <w:smallCaps w:val="0"/>
          <w:noProof w:val="0"/>
          <w:color w:val="000000" w:themeColor="text1" w:themeTint="FF" w:themeShade="FF"/>
          <w:sz w:val="24"/>
          <w:szCs w:val="24"/>
          <w:lang w:val="en-GB"/>
        </w:rPr>
        <w:t>courage event participation</w:t>
      </w:r>
      <w:r w:rsidRPr="3736DE35" w:rsidR="58D4595C">
        <w:rPr>
          <w:rFonts w:ascii="Arial" w:hAnsi="Arial" w:eastAsia="Arial" w:cs="Arial"/>
          <w:b w:val="0"/>
          <w:bCs w:val="0"/>
          <w:i w:val="0"/>
          <w:iCs w:val="0"/>
          <w:caps w:val="0"/>
          <w:smallCaps w:val="0"/>
          <w:noProof w:val="0"/>
          <w:color w:val="000000" w:themeColor="text1" w:themeTint="FF" w:themeShade="FF"/>
          <w:sz w:val="24"/>
          <w:szCs w:val="24"/>
          <w:lang w:val="en-GB"/>
        </w:rPr>
        <w:t xml:space="preserve"> so that, together, we can help in ending homelessness in Scotland one person at a time.</w:t>
      </w:r>
    </w:p>
    <w:p w:rsidR="38013740" w:rsidRDefault="38013740" w14:paraId="49805A02" w14:textId="2CDF261E">
      <w:r>
        <w:br w:type="page"/>
      </w:r>
    </w:p>
    <w:p w:rsidR="00B22D2C" w:rsidP="463C90D1" w:rsidRDefault="00F01C91" w14:paraId="1E868D3C" w14:textId="586F571A">
      <w:pPr>
        <w:pStyle w:val="Normal"/>
        <w:rPr>
          <w:rFonts w:ascii="Arial" w:hAnsi="Arial" w:eastAsia="Arial" w:cs="Arial"/>
          <w:sz w:val="24"/>
          <w:szCs w:val="24"/>
        </w:rPr>
      </w:pPr>
      <w:r w:rsidRPr="463C90D1" w:rsidR="00F01C91">
        <w:rPr>
          <w:rFonts w:ascii="Arial" w:hAnsi="Arial" w:eastAsia="Arial" w:cs="Arial"/>
          <w:sz w:val="24"/>
          <w:szCs w:val="24"/>
        </w:rPr>
        <w:t>3</w:t>
      </w:r>
      <w:r>
        <w:tab/>
      </w:r>
      <w:r w:rsidRPr="463C90D1" w:rsidR="00F01C91">
        <w:rPr>
          <w:rFonts w:ascii="Arial" w:hAnsi="Arial" w:eastAsia="Arial" w:cs="Arial"/>
          <w:b w:val="1"/>
          <w:bCs w:val="1"/>
          <w:sz w:val="24"/>
          <w:szCs w:val="24"/>
        </w:rPr>
        <w:t>MAIN RESPONSIBILITIES</w:t>
      </w:r>
      <w:r w:rsidRPr="463C90D1" w:rsidR="7CF5AA0B">
        <w:rPr>
          <w:rFonts w:ascii="Arial" w:hAnsi="Arial" w:eastAsia="Arial" w:cs="Arial"/>
          <w:b w:val="1"/>
          <w:bCs w:val="1"/>
          <w:sz w:val="24"/>
          <w:szCs w:val="24"/>
        </w:rPr>
        <w:t xml:space="preserve"> </w:t>
      </w:r>
      <w:r>
        <w:tab/>
      </w:r>
      <w:r>
        <w:tab/>
      </w:r>
      <w:r>
        <w:tab/>
      </w:r>
      <w:r>
        <w:tab/>
      </w:r>
      <w:r>
        <w:tab/>
      </w:r>
      <w:r w:rsidRPr="463C90D1" w:rsidR="7CF5AA0B">
        <w:rPr>
          <w:rFonts w:ascii="Arial" w:hAnsi="Arial" w:eastAsia="Arial" w:cs="Arial"/>
          <w:b w:val="1"/>
          <w:bCs w:val="1"/>
          <w:sz w:val="24"/>
          <w:szCs w:val="24"/>
        </w:rPr>
        <w:t>Ap</w:t>
      </w:r>
      <w:r w:rsidRPr="463C90D1" w:rsidR="2153983A">
        <w:rPr>
          <w:rFonts w:ascii="Arial" w:hAnsi="Arial" w:eastAsia="Arial" w:cs="Arial"/>
          <w:b w:val="1"/>
          <w:bCs w:val="1"/>
          <w:sz w:val="24"/>
          <w:szCs w:val="24"/>
        </w:rPr>
        <w:t>p</w:t>
      </w:r>
      <w:r w:rsidRPr="463C90D1" w:rsidR="7CF5AA0B">
        <w:rPr>
          <w:rFonts w:ascii="Arial" w:hAnsi="Arial" w:eastAsia="Arial" w:cs="Arial"/>
          <w:b w:val="1"/>
          <w:bCs w:val="1"/>
          <w:sz w:val="24"/>
          <w:szCs w:val="24"/>
        </w:rPr>
        <w:t>rox of time</w:t>
      </w:r>
    </w:p>
    <w:p w:rsidR="463C90D1" w:rsidP="463C90D1" w:rsidRDefault="463C90D1" w14:paraId="485DB051" w14:textId="1CF46DC3">
      <w:pPr>
        <w:pStyle w:val="Normal"/>
        <w:rPr>
          <w:rFonts w:ascii="Arial" w:hAnsi="Arial" w:eastAsia="Arial" w:cs="Arial"/>
          <w:sz w:val="24"/>
          <w:szCs w:val="24"/>
        </w:rPr>
      </w:pPr>
    </w:p>
    <w:tbl>
      <w:tblPr>
        <w:tblW w:w="9288" w:type="dxa"/>
        <w:tblBorders>
          <w:top w:val="single" w:color="000000" w:themeColor="text1" w:sz="12"/>
          <w:left w:val="single" w:color="000000" w:themeColor="text1" w:sz="12"/>
          <w:bottom w:val="single" w:color="000000" w:themeColor="text1" w:sz="12"/>
          <w:right w:val="single" w:color="000000" w:themeColor="text1" w:sz="12"/>
          <w:insideH w:val="single" w:color="000000" w:themeColor="text1" w:sz="12"/>
          <w:insideV w:val="single" w:color="000000" w:themeColor="text1" w:sz="12"/>
        </w:tblBorders>
        <w:tblLook w:val="01E0" w:firstRow="1" w:lastRow="1" w:firstColumn="1" w:lastColumn="1" w:noHBand="0" w:noVBand="0"/>
      </w:tblPr>
      <w:tblGrid>
        <w:gridCol w:w="8028"/>
        <w:gridCol w:w="1260"/>
      </w:tblGrid>
      <w:tr w:rsidRPr="00255D67" w:rsidR="007C0B9E" w:rsidTr="3736DE35" w14:paraId="57FD396A" w14:textId="77777777">
        <w:trPr>
          <w:trHeight w:val="300"/>
        </w:trPr>
        <w:tc>
          <w:tcPr>
            <w:tcW w:w="8028" w:type="dxa"/>
            <w:tcMar/>
            <w:vAlign w:val="bottom"/>
          </w:tcPr>
          <w:p w:rsidRPr="00A96BA1" w:rsidR="007C0B9E" w:rsidP="463C90D1" w:rsidRDefault="007C0B9E" w14:paraId="14B65801" w14:textId="20D32D8B">
            <w:pPr>
              <w:pStyle w:val="Heading1"/>
              <w:jc w:val="left"/>
              <w:rPr>
                <w:rFonts w:ascii="Arial" w:hAnsi="Arial" w:eastAsia="Arial" w:cs="Arial"/>
                <w:b w:val="1"/>
                <w:bCs w:val="1"/>
                <w:sz w:val="24"/>
                <w:szCs w:val="24"/>
              </w:rPr>
            </w:pPr>
            <w:r w:rsidRPr="463C90D1" w:rsidR="0A764673">
              <w:rPr>
                <w:rFonts w:ascii="Arial" w:hAnsi="Arial" w:eastAsia="Arial" w:cs="Arial"/>
                <w:b w:val="1"/>
                <w:bCs w:val="1"/>
                <w:sz w:val="24"/>
                <w:szCs w:val="24"/>
              </w:rPr>
              <w:t xml:space="preserve">Responsibility </w:t>
            </w:r>
          </w:p>
        </w:tc>
        <w:tc>
          <w:tcPr>
            <w:tcW w:w="1260" w:type="dxa"/>
            <w:tcMar/>
          </w:tcPr>
          <w:p w:rsidR="007C0B9E" w:rsidP="463C90D1" w:rsidRDefault="00801FD8" w14:paraId="325ACB2C" w14:textId="01475C05">
            <w:pPr>
              <w:pStyle w:val="Heading1"/>
              <w:rPr>
                <w:rFonts w:ascii="Arial" w:hAnsi="Arial" w:eastAsia="Arial" w:cs="Arial"/>
                <w:sz w:val="24"/>
                <w:szCs w:val="24"/>
              </w:rPr>
            </w:pPr>
            <w:r w:rsidRPr="463C90D1" w:rsidR="4831D8DC">
              <w:rPr>
                <w:rFonts w:ascii="Arial" w:hAnsi="Arial" w:eastAsia="Arial" w:cs="Arial"/>
                <w:sz w:val="24"/>
                <w:szCs w:val="24"/>
              </w:rPr>
              <w:t xml:space="preserve">  </w:t>
            </w:r>
          </w:p>
          <w:p w:rsidRPr="00A96BA1" w:rsidR="009A3A82" w:rsidP="463C90D1" w:rsidRDefault="009A3A82" w14:paraId="60312249" w14:textId="497F38D4">
            <w:pPr>
              <w:pStyle w:val="Normal"/>
              <w:rPr>
                <w:rFonts w:ascii="Arial" w:hAnsi="Arial" w:eastAsia="Arial" w:cs="Arial"/>
                <w:b w:val="1"/>
                <w:bCs w:val="1"/>
                <w:sz w:val="24"/>
                <w:szCs w:val="24"/>
              </w:rPr>
            </w:pPr>
            <w:r w:rsidRPr="463C90D1" w:rsidR="7320AC84">
              <w:rPr>
                <w:rFonts w:ascii="Arial" w:hAnsi="Arial" w:eastAsia="Arial" w:cs="Arial"/>
                <w:b w:val="1"/>
                <w:bCs w:val="1"/>
                <w:sz w:val="24"/>
                <w:szCs w:val="24"/>
              </w:rPr>
              <w:t>%</w:t>
            </w:r>
          </w:p>
        </w:tc>
      </w:tr>
      <w:tr w:rsidRPr="00255D67" w:rsidR="007C0B9E" w:rsidTr="3736DE35" w14:paraId="7EC37025" w14:textId="77777777">
        <w:trPr>
          <w:trHeight w:val="9360"/>
        </w:trPr>
        <w:tc>
          <w:tcPr>
            <w:tcW w:w="8028" w:type="dxa"/>
            <w:tcMar/>
          </w:tcPr>
          <w:p w:rsidRPr="00AD1E9C" w:rsidR="00201B5D" w:rsidP="3736DE35" w:rsidRDefault="00201B5D" w14:paraId="28906AC1" w14:textId="66194B5E">
            <w:pPr>
              <w:pStyle w:val="BodyText"/>
              <w:numPr>
                <w:ilvl w:val="0"/>
                <w:numId w:val="19"/>
              </w:numPr>
              <w:tabs>
                <w:tab w:val="left" w:pos="720"/>
              </w:tabs>
              <w:ind w:left="1134" w:hanging="425"/>
              <w:jc w:val="left"/>
              <w:rPr>
                <w:rFonts w:ascii="Arial" w:hAnsi="Arial" w:eastAsia="Arial" w:cs="Arial"/>
                <w:i w:val="0"/>
                <w:iCs w:val="0"/>
                <w:sz w:val="24"/>
                <w:szCs w:val="24"/>
              </w:rPr>
            </w:pPr>
            <w:r w:rsidRPr="3736DE35" w:rsidR="688F1AF5">
              <w:rPr>
                <w:rFonts w:ascii="Arial" w:hAnsi="Arial" w:eastAsia="Arial" w:cs="Arial"/>
                <w:i w:val="0"/>
                <w:iCs w:val="0"/>
                <w:sz w:val="24"/>
                <w:szCs w:val="24"/>
              </w:rPr>
              <w:t>Event management:</w:t>
            </w:r>
            <w:r w:rsidRPr="3736DE35" w:rsidR="2CAB0437">
              <w:rPr>
                <w:rFonts w:ascii="Arial" w:hAnsi="Arial" w:eastAsia="Arial" w:cs="Arial"/>
                <w:i w:val="0"/>
                <w:iCs w:val="0"/>
                <w:sz w:val="24"/>
                <w:szCs w:val="24"/>
              </w:rPr>
              <w:t xml:space="preserve"> </w:t>
            </w:r>
            <w:r w:rsidRPr="3736DE35" w:rsidR="0459ED4F">
              <w:rPr>
                <w:rFonts w:ascii="Arial" w:hAnsi="Arial" w:eastAsia="Arial" w:cs="Arial"/>
                <w:i w:val="0"/>
                <w:iCs w:val="0"/>
                <w:sz w:val="24"/>
                <w:szCs w:val="24"/>
              </w:rPr>
              <w:t xml:space="preserve">create and </w:t>
            </w:r>
            <w:r w:rsidRPr="3736DE35" w:rsidR="2CAB0437">
              <w:rPr>
                <w:rFonts w:ascii="Arial" w:hAnsi="Arial" w:eastAsia="Arial" w:cs="Arial"/>
                <w:i w:val="0"/>
                <w:iCs w:val="0"/>
                <w:sz w:val="24"/>
                <w:szCs w:val="24"/>
              </w:rPr>
              <w:t>lead</w:t>
            </w:r>
            <w:r w:rsidRPr="3736DE35" w:rsidR="5F8A0FCC">
              <w:rPr>
                <w:rFonts w:ascii="Arial" w:hAnsi="Arial" w:eastAsia="Arial" w:cs="Arial"/>
                <w:i w:val="0"/>
                <w:iCs w:val="0"/>
                <w:sz w:val="24"/>
                <w:szCs w:val="24"/>
              </w:rPr>
              <w:t xml:space="preserve"> </w:t>
            </w:r>
            <w:r w:rsidRPr="3736DE35" w:rsidR="2CAB0437">
              <w:rPr>
                <w:rFonts w:ascii="Arial" w:hAnsi="Arial" w:eastAsia="Arial" w:cs="Arial"/>
                <w:i w:val="0"/>
                <w:iCs w:val="0"/>
                <w:sz w:val="24"/>
                <w:szCs w:val="24"/>
              </w:rPr>
              <w:t xml:space="preserve">on </w:t>
            </w:r>
            <w:r w:rsidRPr="3736DE35" w:rsidR="55B66A9D">
              <w:rPr>
                <w:rFonts w:ascii="Arial" w:hAnsi="Arial" w:eastAsia="Arial" w:cs="Arial"/>
                <w:i w:val="0"/>
                <w:iCs w:val="0"/>
                <w:sz w:val="24"/>
                <w:szCs w:val="24"/>
              </w:rPr>
              <w:t xml:space="preserve">planned </w:t>
            </w:r>
            <w:r w:rsidRPr="3736DE35" w:rsidR="3B0285FE">
              <w:rPr>
                <w:rFonts w:ascii="Arial" w:hAnsi="Arial" w:eastAsia="Arial" w:cs="Arial"/>
                <w:i w:val="0"/>
                <w:iCs w:val="0"/>
                <w:sz w:val="24"/>
                <w:szCs w:val="24"/>
              </w:rPr>
              <w:t xml:space="preserve">event </w:t>
            </w:r>
            <w:r w:rsidRPr="3736DE35" w:rsidR="2CAB0437">
              <w:rPr>
                <w:rFonts w:ascii="Arial" w:hAnsi="Arial" w:eastAsia="Arial" w:cs="Arial"/>
                <w:i w:val="0"/>
                <w:iCs w:val="0"/>
                <w:sz w:val="24"/>
                <w:szCs w:val="24"/>
              </w:rPr>
              <w:t>time</w:t>
            </w:r>
            <w:r w:rsidRPr="3736DE35" w:rsidR="72304996">
              <w:rPr>
                <w:rFonts w:ascii="Arial" w:hAnsi="Arial" w:eastAsia="Arial" w:cs="Arial"/>
                <w:i w:val="0"/>
                <w:iCs w:val="0"/>
                <w:sz w:val="24"/>
                <w:szCs w:val="24"/>
              </w:rPr>
              <w:t>line</w:t>
            </w:r>
            <w:r w:rsidRPr="3736DE35" w:rsidR="39EF2F98">
              <w:rPr>
                <w:rFonts w:ascii="Arial" w:hAnsi="Arial" w:eastAsia="Arial" w:cs="Arial"/>
                <w:i w:val="0"/>
                <w:iCs w:val="0"/>
                <w:sz w:val="24"/>
                <w:szCs w:val="24"/>
              </w:rPr>
              <w:t>s</w:t>
            </w:r>
            <w:r w:rsidRPr="3736DE35" w:rsidR="72304996">
              <w:rPr>
                <w:rFonts w:ascii="Arial" w:hAnsi="Arial" w:eastAsia="Arial" w:cs="Arial"/>
                <w:i w:val="0"/>
                <w:iCs w:val="0"/>
                <w:sz w:val="24"/>
                <w:szCs w:val="24"/>
              </w:rPr>
              <w:t xml:space="preserve">, </w:t>
            </w:r>
            <w:r w:rsidRPr="3736DE35" w:rsidR="5379FACB">
              <w:rPr>
                <w:rFonts w:ascii="Arial" w:hAnsi="Arial" w:eastAsia="Arial" w:cs="Arial"/>
                <w:i w:val="0"/>
                <w:iCs w:val="0"/>
                <w:sz w:val="24"/>
                <w:szCs w:val="24"/>
              </w:rPr>
              <w:t xml:space="preserve">coordinate </w:t>
            </w:r>
            <w:r w:rsidRPr="3736DE35" w:rsidR="5379FACB">
              <w:rPr>
                <w:rFonts w:ascii="Arial" w:hAnsi="Arial" w:eastAsia="Arial" w:cs="Arial"/>
                <w:i w:val="0"/>
                <w:iCs w:val="0"/>
                <w:sz w:val="24"/>
                <w:szCs w:val="24"/>
              </w:rPr>
              <w:t>logistics</w:t>
            </w:r>
            <w:r w:rsidRPr="3736DE35" w:rsidR="72304996">
              <w:rPr>
                <w:rFonts w:ascii="Arial" w:hAnsi="Arial" w:eastAsia="Arial" w:cs="Arial"/>
                <w:i w:val="0"/>
                <w:iCs w:val="0"/>
                <w:sz w:val="24"/>
                <w:szCs w:val="24"/>
              </w:rPr>
              <w:t xml:space="preserve"> </w:t>
            </w:r>
            <w:r w:rsidRPr="3736DE35" w:rsidR="72304996">
              <w:rPr>
                <w:rFonts w:ascii="Arial" w:hAnsi="Arial" w:eastAsia="Arial" w:cs="Arial"/>
                <w:i w:val="0"/>
                <w:iCs w:val="0"/>
                <w:sz w:val="24"/>
                <w:szCs w:val="24"/>
              </w:rPr>
              <w:t xml:space="preserve">and </w:t>
            </w:r>
            <w:r w:rsidRPr="3736DE35" w:rsidR="5EC29754">
              <w:rPr>
                <w:rFonts w:ascii="Arial" w:hAnsi="Arial" w:eastAsia="Arial" w:cs="Arial"/>
                <w:i w:val="0"/>
                <w:iCs w:val="0"/>
                <w:sz w:val="24"/>
                <w:szCs w:val="24"/>
              </w:rPr>
              <w:t xml:space="preserve">manage </w:t>
            </w:r>
            <w:r w:rsidRPr="3736DE35" w:rsidR="72304996">
              <w:rPr>
                <w:rFonts w:ascii="Arial" w:hAnsi="Arial" w:eastAsia="Arial" w:cs="Arial"/>
                <w:i w:val="0"/>
                <w:iCs w:val="0"/>
                <w:sz w:val="24"/>
                <w:szCs w:val="24"/>
              </w:rPr>
              <w:t>su</w:t>
            </w:r>
            <w:r w:rsidRPr="3736DE35" w:rsidR="2CAB0437">
              <w:rPr>
                <w:rFonts w:ascii="Arial" w:hAnsi="Arial" w:eastAsia="Arial" w:cs="Arial"/>
                <w:i w:val="0"/>
                <w:iCs w:val="0"/>
                <w:sz w:val="24"/>
                <w:szCs w:val="24"/>
              </w:rPr>
              <w:t xml:space="preserve">pporter experience. </w:t>
            </w:r>
            <w:r w:rsidRPr="3736DE35" w:rsidR="260E3682">
              <w:rPr>
                <w:rFonts w:ascii="Arial" w:hAnsi="Arial" w:eastAsia="Arial" w:cs="Arial"/>
                <w:i w:val="0"/>
                <w:iCs w:val="0"/>
                <w:sz w:val="24"/>
                <w:szCs w:val="24"/>
              </w:rPr>
              <w:t xml:space="preserve">Report to </w:t>
            </w:r>
            <w:r w:rsidRPr="3736DE35" w:rsidR="72304996">
              <w:rPr>
                <w:rFonts w:ascii="Arial" w:hAnsi="Arial" w:eastAsia="Arial" w:cs="Arial"/>
                <w:i w:val="0"/>
                <w:iCs w:val="0"/>
                <w:sz w:val="24"/>
                <w:szCs w:val="24"/>
              </w:rPr>
              <w:t>stakeholders</w:t>
            </w:r>
            <w:r w:rsidRPr="3736DE35" w:rsidR="45059400">
              <w:rPr>
                <w:rFonts w:ascii="Arial" w:hAnsi="Arial" w:eastAsia="Arial" w:cs="Arial"/>
                <w:i w:val="0"/>
                <w:iCs w:val="0"/>
                <w:sz w:val="24"/>
                <w:szCs w:val="24"/>
              </w:rPr>
              <w:t>,</w:t>
            </w:r>
            <w:r w:rsidRPr="3736DE35" w:rsidR="72304996">
              <w:rPr>
                <w:rFonts w:ascii="Arial" w:hAnsi="Arial" w:eastAsia="Arial" w:cs="Arial"/>
                <w:i w:val="0"/>
                <w:iCs w:val="0"/>
                <w:sz w:val="24"/>
                <w:szCs w:val="24"/>
              </w:rPr>
              <w:t xml:space="preserve"> </w:t>
            </w:r>
            <w:r w:rsidRPr="3736DE35" w:rsidR="2A911414">
              <w:rPr>
                <w:rFonts w:ascii="Arial" w:hAnsi="Arial" w:eastAsia="Arial" w:cs="Arial"/>
                <w:i w:val="0"/>
                <w:iCs w:val="0"/>
                <w:sz w:val="24"/>
                <w:szCs w:val="24"/>
              </w:rPr>
              <w:t xml:space="preserve">including </w:t>
            </w:r>
            <w:r w:rsidRPr="3736DE35" w:rsidR="568488D7">
              <w:rPr>
                <w:rFonts w:ascii="Arial" w:hAnsi="Arial" w:eastAsia="Arial" w:cs="Arial"/>
                <w:i w:val="0"/>
                <w:iCs w:val="0"/>
                <w:sz w:val="24"/>
                <w:szCs w:val="24"/>
              </w:rPr>
              <w:t>m</w:t>
            </w:r>
            <w:r w:rsidRPr="3736DE35" w:rsidR="2CAB0437">
              <w:rPr>
                <w:rFonts w:ascii="Arial" w:hAnsi="Arial" w:eastAsia="Arial" w:cs="Arial"/>
                <w:i w:val="0"/>
                <w:iCs w:val="0"/>
                <w:sz w:val="24"/>
                <w:szCs w:val="24"/>
              </w:rPr>
              <w:t>anagement and suppliers</w:t>
            </w:r>
            <w:r w:rsidRPr="3736DE35" w:rsidR="72304996">
              <w:rPr>
                <w:rFonts w:ascii="Arial" w:hAnsi="Arial" w:eastAsia="Arial" w:cs="Arial"/>
                <w:i w:val="0"/>
                <w:iCs w:val="0"/>
                <w:sz w:val="24"/>
                <w:szCs w:val="24"/>
              </w:rPr>
              <w:t>.</w:t>
            </w:r>
            <w:r w:rsidRPr="3736DE35" w:rsidR="2CAB0437">
              <w:rPr>
                <w:rFonts w:ascii="Arial" w:hAnsi="Arial" w:eastAsia="Arial" w:cs="Arial"/>
                <w:i w:val="0"/>
                <w:iCs w:val="0"/>
                <w:sz w:val="24"/>
                <w:szCs w:val="24"/>
              </w:rPr>
              <w:t xml:space="preserve"> Creat</w:t>
            </w:r>
            <w:r w:rsidRPr="3736DE35" w:rsidR="1D2FAA19">
              <w:rPr>
                <w:rFonts w:ascii="Arial" w:hAnsi="Arial" w:eastAsia="Arial" w:cs="Arial"/>
                <w:i w:val="0"/>
                <w:iCs w:val="0"/>
                <w:sz w:val="24"/>
                <w:szCs w:val="24"/>
              </w:rPr>
              <w:t>e</w:t>
            </w:r>
            <w:r w:rsidRPr="3736DE35" w:rsidR="2CAB0437">
              <w:rPr>
                <w:rFonts w:ascii="Arial" w:hAnsi="Arial" w:eastAsia="Arial" w:cs="Arial"/>
                <w:i w:val="0"/>
                <w:iCs w:val="0"/>
                <w:sz w:val="24"/>
                <w:szCs w:val="24"/>
              </w:rPr>
              <w:t xml:space="preserve"> comprehensive risk assessments for all planned activity.</w:t>
            </w:r>
          </w:p>
          <w:p w:rsidR="463C90D1" w:rsidP="38013740" w:rsidRDefault="463C90D1" w14:paraId="5685C509" w14:textId="7B5CF347">
            <w:pPr>
              <w:pStyle w:val="BodyText"/>
              <w:numPr>
                <w:ilvl w:val="0"/>
                <w:numId w:val="19"/>
              </w:numPr>
              <w:tabs>
                <w:tab w:val="left" w:leader="none" w:pos="720"/>
              </w:tabs>
              <w:ind w:left="1134" w:hanging="425"/>
              <w:jc w:val="left"/>
              <w:rPr>
                <w:rFonts w:ascii="Arial" w:hAnsi="Arial" w:eastAsia="Arial" w:cs="Arial"/>
                <w:sz w:val="24"/>
                <w:szCs w:val="24"/>
              </w:rPr>
            </w:pPr>
            <w:r w:rsidRPr="3736DE35" w:rsidR="23D913F7">
              <w:rPr>
                <w:rFonts w:ascii="Arial" w:hAnsi="Arial" w:eastAsia="Arial" w:cs="Arial"/>
                <w:i w:val="0"/>
                <w:iCs w:val="0"/>
                <w:sz w:val="24"/>
                <w:szCs w:val="24"/>
              </w:rPr>
              <w:t xml:space="preserve">Plan </w:t>
            </w:r>
            <w:r w:rsidRPr="3736DE35" w:rsidR="003A284A">
              <w:rPr>
                <w:rFonts w:ascii="Arial" w:hAnsi="Arial" w:eastAsia="Arial" w:cs="Arial"/>
                <w:i w:val="0"/>
                <w:iCs w:val="0"/>
                <w:sz w:val="24"/>
                <w:szCs w:val="24"/>
              </w:rPr>
              <w:t xml:space="preserve">event </w:t>
            </w:r>
            <w:r w:rsidRPr="3736DE35" w:rsidR="2CAB0437">
              <w:rPr>
                <w:rFonts w:ascii="Arial" w:hAnsi="Arial" w:eastAsia="Arial" w:cs="Arial"/>
                <w:i w:val="0"/>
                <w:iCs w:val="0"/>
                <w:sz w:val="24"/>
                <w:szCs w:val="24"/>
              </w:rPr>
              <w:t>marketing</w:t>
            </w:r>
            <w:r w:rsidRPr="3736DE35" w:rsidR="3EAA17E7">
              <w:rPr>
                <w:rFonts w:ascii="Arial" w:hAnsi="Arial" w:eastAsia="Arial" w:cs="Arial"/>
                <w:i w:val="0"/>
                <w:iCs w:val="0"/>
                <w:sz w:val="24"/>
                <w:szCs w:val="24"/>
              </w:rPr>
              <w:t xml:space="preserve">/social media </w:t>
            </w:r>
            <w:r w:rsidRPr="3736DE35" w:rsidR="582DC42B">
              <w:rPr>
                <w:rFonts w:ascii="Arial" w:hAnsi="Arial" w:eastAsia="Arial" w:cs="Arial"/>
                <w:i w:val="0"/>
                <w:iCs w:val="0"/>
                <w:sz w:val="24"/>
                <w:szCs w:val="24"/>
              </w:rPr>
              <w:t>campaigns with</w:t>
            </w:r>
            <w:r w:rsidRPr="3736DE35" w:rsidR="23C4BE76">
              <w:rPr>
                <w:rFonts w:ascii="Arial" w:hAnsi="Arial" w:eastAsia="Arial" w:cs="Arial"/>
                <w:i w:val="0"/>
                <w:iCs w:val="0"/>
                <w:sz w:val="24"/>
                <w:szCs w:val="24"/>
              </w:rPr>
              <w:t xml:space="preserve"> our</w:t>
            </w:r>
            <w:r w:rsidRPr="3736DE35" w:rsidR="582DC42B">
              <w:rPr>
                <w:rFonts w:ascii="Arial" w:hAnsi="Arial" w:eastAsia="Arial" w:cs="Arial"/>
                <w:i w:val="0"/>
                <w:iCs w:val="0"/>
                <w:sz w:val="24"/>
                <w:szCs w:val="24"/>
              </w:rPr>
              <w:t xml:space="preserve"> Marketing Team</w:t>
            </w:r>
            <w:r w:rsidRPr="3736DE35" w:rsidR="3EAA17E7">
              <w:rPr>
                <w:rFonts w:ascii="Arial" w:hAnsi="Arial" w:eastAsia="Arial" w:cs="Arial"/>
                <w:i w:val="0"/>
                <w:iCs w:val="0"/>
                <w:sz w:val="24"/>
                <w:szCs w:val="24"/>
              </w:rPr>
              <w:t xml:space="preserve"> </w:t>
            </w:r>
          </w:p>
          <w:p w:rsidR="1A9333E3" w:rsidP="38013740" w:rsidRDefault="1A9333E3" w14:paraId="3E1E8BC7" w14:textId="75240F06">
            <w:pPr>
              <w:pStyle w:val="BodyText"/>
              <w:numPr>
                <w:ilvl w:val="0"/>
                <w:numId w:val="19"/>
              </w:numPr>
              <w:tabs>
                <w:tab w:val="left" w:leader="none" w:pos="720"/>
              </w:tabs>
              <w:ind w:left="1134" w:hanging="425"/>
              <w:jc w:val="left"/>
              <w:rPr>
                <w:rFonts w:ascii="Arial" w:hAnsi="Arial" w:eastAsia="Arial" w:cs="Arial"/>
                <w:i w:val="0"/>
                <w:iCs w:val="0"/>
                <w:sz w:val="24"/>
                <w:szCs w:val="24"/>
              </w:rPr>
            </w:pPr>
            <w:r w:rsidRPr="38013740" w:rsidR="5277F92F">
              <w:rPr>
                <w:rFonts w:ascii="Arial" w:hAnsi="Arial" w:eastAsia="Arial" w:cs="Arial"/>
                <w:i w:val="0"/>
                <w:iCs w:val="0"/>
                <w:sz w:val="24"/>
                <w:szCs w:val="24"/>
              </w:rPr>
              <w:t xml:space="preserve">Ensure high quality and personalised follow up </w:t>
            </w:r>
            <w:r w:rsidRPr="38013740" w:rsidR="60326A87">
              <w:rPr>
                <w:rFonts w:ascii="Arial" w:hAnsi="Arial" w:eastAsia="Arial" w:cs="Arial"/>
                <w:i w:val="0"/>
                <w:iCs w:val="0"/>
                <w:sz w:val="24"/>
                <w:szCs w:val="24"/>
              </w:rPr>
              <w:t>of participants, volunteers and suppliers</w:t>
            </w:r>
            <w:r w:rsidRPr="38013740" w:rsidR="2CF26557">
              <w:rPr>
                <w:rFonts w:ascii="Arial" w:hAnsi="Arial" w:eastAsia="Arial" w:cs="Arial"/>
                <w:i w:val="0"/>
                <w:iCs w:val="0"/>
                <w:sz w:val="24"/>
                <w:szCs w:val="24"/>
              </w:rPr>
              <w:t xml:space="preserve"> and accurately record communication on</w:t>
            </w:r>
            <w:r w:rsidRPr="38013740" w:rsidR="5277F92F">
              <w:rPr>
                <w:rFonts w:ascii="Arial" w:hAnsi="Arial" w:eastAsia="Arial" w:cs="Arial"/>
                <w:i w:val="0"/>
                <w:iCs w:val="0"/>
                <w:sz w:val="24"/>
                <w:szCs w:val="24"/>
              </w:rPr>
              <w:t xml:space="preserve"> </w:t>
            </w:r>
            <w:r w:rsidRPr="38013740" w:rsidR="346B396C">
              <w:rPr>
                <w:rFonts w:ascii="Arial" w:hAnsi="Arial" w:eastAsia="Arial" w:cs="Arial"/>
                <w:i w:val="0"/>
                <w:iCs w:val="0"/>
                <w:sz w:val="24"/>
                <w:szCs w:val="24"/>
              </w:rPr>
              <w:t xml:space="preserve">our </w:t>
            </w:r>
            <w:r w:rsidRPr="38013740" w:rsidR="4B094295">
              <w:rPr>
                <w:rFonts w:ascii="Arial" w:hAnsi="Arial" w:eastAsia="Arial" w:cs="Arial"/>
                <w:i w:val="0"/>
                <w:iCs w:val="0"/>
                <w:sz w:val="24"/>
                <w:szCs w:val="24"/>
              </w:rPr>
              <w:t>database,</w:t>
            </w:r>
            <w:r w:rsidRPr="38013740" w:rsidR="346B396C">
              <w:rPr>
                <w:rFonts w:ascii="Arial" w:hAnsi="Arial" w:eastAsia="Arial" w:cs="Arial"/>
                <w:i w:val="0"/>
                <w:iCs w:val="0"/>
                <w:sz w:val="24"/>
                <w:szCs w:val="24"/>
              </w:rPr>
              <w:t xml:space="preserve"> </w:t>
            </w:r>
            <w:r w:rsidRPr="38013740" w:rsidR="346B396C">
              <w:rPr>
                <w:rFonts w:ascii="Arial" w:hAnsi="Arial" w:eastAsia="Arial" w:cs="Arial"/>
                <w:i w:val="0"/>
                <w:iCs w:val="0"/>
                <w:sz w:val="24"/>
                <w:szCs w:val="24"/>
              </w:rPr>
              <w:t>R</w:t>
            </w:r>
            <w:r w:rsidRPr="38013740" w:rsidR="5277F92F">
              <w:rPr>
                <w:rFonts w:ascii="Arial" w:hAnsi="Arial" w:eastAsia="Arial" w:cs="Arial"/>
                <w:i w:val="0"/>
                <w:iCs w:val="0"/>
                <w:sz w:val="24"/>
                <w:szCs w:val="24"/>
              </w:rPr>
              <w:t>aiser’s Edg</w:t>
            </w:r>
            <w:r w:rsidRPr="38013740" w:rsidR="5277F92F">
              <w:rPr>
                <w:rFonts w:ascii="Arial" w:hAnsi="Arial" w:eastAsia="Arial" w:cs="Arial"/>
                <w:i w:val="0"/>
                <w:iCs w:val="0"/>
                <w:sz w:val="24"/>
                <w:szCs w:val="24"/>
              </w:rPr>
              <w:t>e</w:t>
            </w:r>
            <w:r w:rsidRPr="38013740" w:rsidR="3F54662C">
              <w:rPr>
                <w:rFonts w:ascii="Arial" w:hAnsi="Arial" w:eastAsia="Arial" w:cs="Arial"/>
                <w:i w:val="0"/>
                <w:iCs w:val="0"/>
                <w:sz w:val="24"/>
                <w:szCs w:val="24"/>
              </w:rPr>
              <w:t xml:space="preserve"> NXT</w:t>
            </w:r>
            <w:r w:rsidRPr="38013740" w:rsidR="7559F6C2">
              <w:rPr>
                <w:rFonts w:ascii="Arial" w:hAnsi="Arial" w:eastAsia="Arial" w:cs="Arial"/>
                <w:i w:val="0"/>
                <w:iCs w:val="0"/>
                <w:sz w:val="24"/>
                <w:szCs w:val="24"/>
              </w:rPr>
              <w:t>.</w:t>
            </w:r>
            <w:r w:rsidRPr="38013740" w:rsidR="5277F92F">
              <w:rPr>
                <w:rFonts w:ascii="Arial" w:hAnsi="Arial" w:eastAsia="Arial" w:cs="Arial"/>
                <w:i w:val="0"/>
                <w:iCs w:val="0"/>
                <w:sz w:val="24"/>
                <w:szCs w:val="24"/>
              </w:rPr>
              <w:t xml:space="preserve"> </w:t>
            </w:r>
          </w:p>
          <w:p w:rsidR="1A9333E3" w:rsidP="38013740" w:rsidRDefault="1A9333E3" w14:paraId="2F007B8D" w14:textId="27F6C54C">
            <w:pPr>
              <w:pStyle w:val="BodyText"/>
              <w:numPr>
                <w:ilvl w:val="0"/>
                <w:numId w:val="19"/>
              </w:numPr>
              <w:tabs>
                <w:tab w:val="left" w:leader="none" w:pos="720"/>
              </w:tabs>
              <w:ind w:left="1134" w:hanging="425"/>
              <w:jc w:val="left"/>
              <w:rPr>
                <w:rFonts w:ascii="Arial" w:hAnsi="Arial" w:eastAsia="Arial" w:cs="Arial"/>
                <w:i w:val="0"/>
                <w:iCs w:val="0"/>
                <w:sz w:val="24"/>
                <w:szCs w:val="24"/>
              </w:rPr>
            </w:pPr>
            <w:r w:rsidRPr="38013740" w:rsidR="19A0F1E5">
              <w:rPr>
                <w:rFonts w:ascii="Arial" w:hAnsi="Arial" w:eastAsia="Arial" w:cs="Arial"/>
                <w:i w:val="0"/>
                <w:iCs w:val="0"/>
                <w:sz w:val="24"/>
                <w:szCs w:val="24"/>
              </w:rPr>
              <w:t>F</w:t>
            </w:r>
            <w:r w:rsidRPr="38013740" w:rsidR="76581434">
              <w:rPr>
                <w:rFonts w:ascii="Arial" w:hAnsi="Arial" w:eastAsia="Arial" w:cs="Arial"/>
                <w:i w:val="0"/>
                <w:iCs w:val="0"/>
                <w:sz w:val="24"/>
                <w:szCs w:val="24"/>
              </w:rPr>
              <w:t>acilitate</w:t>
            </w:r>
            <w:r w:rsidRPr="38013740" w:rsidR="76581434">
              <w:rPr>
                <w:rFonts w:ascii="Arial" w:hAnsi="Arial" w:eastAsia="Arial" w:cs="Arial"/>
                <w:i w:val="0"/>
                <w:iCs w:val="0"/>
                <w:sz w:val="24"/>
                <w:szCs w:val="24"/>
              </w:rPr>
              <w:t xml:space="preserve"> post-event debriefs</w:t>
            </w:r>
            <w:r w:rsidRPr="38013740" w:rsidR="5770F493">
              <w:rPr>
                <w:rFonts w:ascii="Arial" w:hAnsi="Arial" w:eastAsia="Arial" w:cs="Arial"/>
                <w:i w:val="0"/>
                <w:iCs w:val="0"/>
                <w:sz w:val="24"/>
                <w:szCs w:val="24"/>
              </w:rPr>
              <w:t xml:space="preserve"> and </w:t>
            </w:r>
            <w:r w:rsidRPr="38013740" w:rsidR="76581434">
              <w:rPr>
                <w:rFonts w:ascii="Arial" w:hAnsi="Arial" w:eastAsia="Arial" w:cs="Arial"/>
                <w:i w:val="0"/>
                <w:iCs w:val="0"/>
                <w:sz w:val="24"/>
                <w:szCs w:val="24"/>
              </w:rPr>
              <w:t>p</w:t>
            </w:r>
            <w:r w:rsidRPr="38013740" w:rsidR="5277F92F">
              <w:rPr>
                <w:rFonts w:ascii="Arial" w:hAnsi="Arial" w:eastAsia="Arial" w:cs="Arial"/>
                <w:i w:val="0"/>
                <w:iCs w:val="0"/>
                <w:sz w:val="24"/>
                <w:szCs w:val="24"/>
              </w:rPr>
              <w:t>rovide written reviews and evaluations of events to highlight successes and future opportunities</w:t>
            </w:r>
            <w:r w:rsidRPr="38013740" w:rsidR="002E5434">
              <w:rPr>
                <w:rFonts w:ascii="Arial" w:hAnsi="Arial" w:eastAsia="Arial" w:cs="Arial"/>
                <w:i w:val="0"/>
                <w:iCs w:val="0"/>
                <w:sz w:val="24"/>
                <w:szCs w:val="24"/>
              </w:rPr>
              <w:t>,</w:t>
            </w:r>
            <w:r w:rsidRPr="38013740" w:rsidR="5277F92F">
              <w:rPr>
                <w:rFonts w:ascii="Arial" w:hAnsi="Arial" w:eastAsia="Arial" w:cs="Arial"/>
                <w:i w:val="0"/>
                <w:iCs w:val="0"/>
                <w:sz w:val="24"/>
                <w:szCs w:val="24"/>
              </w:rPr>
              <w:t xml:space="preserve"> and to ensure areas of weakness are </w:t>
            </w:r>
            <w:r w:rsidRPr="38013740" w:rsidR="791E1FA7">
              <w:rPr>
                <w:rFonts w:ascii="Arial" w:hAnsi="Arial" w:eastAsia="Arial" w:cs="Arial"/>
                <w:i w:val="0"/>
                <w:iCs w:val="0"/>
                <w:sz w:val="24"/>
                <w:szCs w:val="24"/>
              </w:rPr>
              <w:t>strengthened,</w:t>
            </w:r>
            <w:r w:rsidRPr="38013740" w:rsidR="5277F92F">
              <w:rPr>
                <w:rFonts w:ascii="Arial" w:hAnsi="Arial" w:eastAsia="Arial" w:cs="Arial"/>
                <w:i w:val="0"/>
                <w:iCs w:val="0"/>
                <w:sz w:val="24"/>
                <w:szCs w:val="24"/>
              </w:rPr>
              <w:t xml:space="preserve"> and </w:t>
            </w:r>
            <w:r w:rsidRPr="38013740" w:rsidR="2521CF1E">
              <w:rPr>
                <w:rFonts w:ascii="Arial" w:hAnsi="Arial" w:eastAsia="Arial" w:cs="Arial"/>
                <w:i w:val="0"/>
                <w:iCs w:val="0"/>
                <w:sz w:val="24"/>
                <w:szCs w:val="24"/>
              </w:rPr>
              <w:t xml:space="preserve">challenges </w:t>
            </w:r>
            <w:r w:rsidRPr="38013740" w:rsidR="5277F92F">
              <w:rPr>
                <w:rFonts w:ascii="Arial" w:hAnsi="Arial" w:eastAsia="Arial" w:cs="Arial"/>
                <w:i w:val="0"/>
                <w:iCs w:val="0"/>
                <w:sz w:val="24"/>
                <w:szCs w:val="24"/>
              </w:rPr>
              <w:t>mitigated.</w:t>
            </w:r>
          </w:p>
          <w:p w:rsidR="1A9333E3" w:rsidP="3736DE35" w:rsidRDefault="1A9333E3" w14:paraId="12F7B892" w14:textId="5876D976">
            <w:pPr>
              <w:pStyle w:val="BodyText"/>
              <w:numPr>
                <w:ilvl w:val="0"/>
                <w:numId w:val="19"/>
              </w:numPr>
              <w:tabs>
                <w:tab w:val="left" w:leader="none" w:pos="720"/>
              </w:tabs>
              <w:ind w:left="1134" w:hanging="425"/>
              <w:jc w:val="left"/>
              <w:rPr>
                <w:rFonts w:ascii="Arial" w:hAnsi="Arial" w:eastAsia="Arial" w:cs="Arial"/>
                <w:i w:val="0"/>
                <w:iCs w:val="0"/>
                <w:sz w:val="24"/>
                <w:szCs w:val="24"/>
              </w:rPr>
            </w:pPr>
            <w:r w:rsidRPr="3736DE35" w:rsidR="13B33C9D">
              <w:rPr>
                <w:rFonts w:ascii="Arial" w:hAnsi="Arial" w:eastAsia="Arial" w:cs="Arial"/>
                <w:i w:val="0"/>
                <w:iCs w:val="0"/>
                <w:sz w:val="24"/>
                <w:szCs w:val="24"/>
              </w:rPr>
              <w:t xml:space="preserve">Liaise with the Volunteer Coordinator and </w:t>
            </w:r>
            <w:r w:rsidRPr="3736DE35" w:rsidR="5A5FC8C0">
              <w:rPr>
                <w:rFonts w:ascii="Arial" w:hAnsi="Arial" w:eastAsia="Arial" w:cs="Arial"/>
                <w:i w:val="0"/>
                <w:iCs w:val="0"/>
                <w:sz w:val="24"/>
                <w:szCs w:val="24"/>
              </w:rPr>
              <w:t>Church</w:t>
            </w:r>
            <w:r w:rsidRPr="3736DE35" w:rsidR="5A5FC8C0">
              <w:rPr>
                <w:rFonts w:ascii="Arial" w:hAnsi="Arial" w:eastAsia="Arial" w:cs="Arial"/>
                <w:i w:val="0"/>
                <w:iCs w:val="0"/>
                <w:sz w:val="24"/>
                <w:szCs w:val="24"/>
              </w:rPr>
              <w:t xml:space="preserve">es </w:t>
            </w:r>
            <w:r w:rsidRPr="3736DE35" w:rsidR="0D941BCD">
              <w:rPr>
                <w:rFonts w:ascii="Arial" w:hAnsi="Arial" w:eastAsia="Arial" w:cs="Arial"/>
                <w:i w:val="0"/>
                <w:iCs w:val="0"/>
                <w:sz w:val="24"/>
                <w:szCs w:val="24"/>
              </w:rPr>
              <w:t>Fundraiser</w:t>
            </w:r>
            <w:r w:rsidRPr="3736DE35" w:rsidR="13B33C9D">
              <w:rPr>
                <w:rFonts w:ascii="Arial" w:hAnsi="Arial" w:eastAsia="Arial" w:cs="Arial"/>
                <w:i w:val="0"/>
                <w:iCs w:val="0"/>
                <w:sz w:val="24"/>
                <w:szCs w:val="24"/>
              </w:rPr>
              <w:t xml:space="preserve"> to r</w:t>
            </w:r>
            <w:r w:rsidRPr="3736DE35" w:rsidR="4CD4B612">
              <w:rPr>
                <w:rFonts w:ascii="Arial" w:hAnsi="Arial" w:eastAsia="Arial" w:cs="Arial"/>
                <w:i w:val="0"/>
                <w:iCs w:val="0"/>
                <w:sz w:val="24"/>
                <w:szCs w:val="24"/>
              </w:rPr>
              <w:t>ecruit, motivate and empower</w:t>
            </w:r>
            <w:r w:rsidRPr="3736DE35" w:rsidR="413A5595">
              <w:rPr>
                <w:rFonts w:ascii="Arial" w:hAnsi="Arial" w:eastAsia="Arial" w:cs="Arial"/>
                <w:i w:val="0"/>
                <w:iCs w:val="0"/>
                <w:sz w:val="24"/>
                <w:szCs w:val="24"/>
              </w:rPr>
              <w:t xml:space="preserve"> local fundraisers and</w:t>
            </w:r>
            <w:r w:rsidRPr="3736DE35" w:rsidR="58E2C91A">
              <w:rPr>
                <w:rFonts w:ascii="Arial" w:hAnsi="Arial" w:eastAsia="Arial" w:cs="Arial"/>
                <w:i w:val="0"/>
                <w:iCs w:val="0"/>
                <w:sz w:val="24"/>
                <w:szCs w:val="24"/>
              </w:rPr>
              <w:t xml:space="preserve"> volunteers </w:t>
            </w:r>
            <w:r w:rsidRPr="3736DE35" w:rsidR="7197EE1C">
              <w:rPr>
                <w:rFonts w:ascii="Arial" w:hAnsi="Arial" w:eastAsia="Arial" w:cs="Arial"/>
                <w:i w:val="0"/>
                <w:iCs w:val="0"/>
                <w:sz w:val="24"/>
                <w:szCs w:val="24"/>
              </w:rPr>
              <w:t xml:space="preserve">in the </w:t>
            </w:r>
            <w:r w:rsidRPr="3736DE35" w:rsidR="58E2C91A">
              <w:rPr>
                <w:rFonts w:ascii="Arial" w:hAnsi="Arial" w:eastAsia="Arial" w:cs="Arial"/>
                <w:i w:val="0"/>
                <w:iCs w:val="0"/>
                <w:sz w:val="24"/>
                <w:szCs w:val="24"/>
              </w:rPr>
              <w:t>deliver</w:t>
            </w:r>
            <w:r w:rsidRPr="3736DE35" w:rsidR="1C49A13B">
              <w:rPr>
                <w:rFonts w:ascii="Arial" w:hAnsi="Arial" w:eastAsia="Arial" w:cs="Arial"/>
                <w:i w:val="0"/>
                <w:iCs w:val="0"/>
                <w:sz w:val="24"/>
                <w:szCs w:val="24"/>
              </w:rPr>
              <w:t>y of</w:t>
            </w:r>
            <w:r w:rsidRPr="3736DE35" w:rsidR="58E2C91A">
              <w:rPr>
                <w:rFonts w:ascii="Arial" w:hAnsi="Arial" w:eastAsia="Arial" w:cs="Arial"/>
                <w:i w:val="0"/>
                <w:iCs w:val="0"/>
                <w:sz w:val="24"/>
                <w:szCs w:val="24"/>
              </w:rPr>
              <w:t xml:space="preserve"> </w:t>
            </w:r>
            <w:r w:rsidRPr="3736DE35" w:rsidR="4CD4B612">
              <w:rPr>
                <w:rFonts w:ascii="Arial" w:hAnsi="Arial" w:eastAsia="Arial" w:cs="Arial"/>
                <w:i w:val="0"/>
                <w:iCs w:val="0"/>
                <w:sz w:val="24"/>
                <w:szCs w:val="24"/>
              </w:rPr>
              <w:t>fundraising activities in their own communities</w:t>
            </w:r>
            <w:r w:rsidRPr="3736DE35" w:rsidR="4D37319F">
              <w:rPr>
                <w:rFonts w:ascii="Arial" w:hAnsi="Arial" w:eastAsia="Arial" w:cs="Arial"/>
                <w:i w:val="0"/>
                <w:iCs w:val="0"/>
                <w:sz w:val="24"/>
                <w:szCs w:val="24"/>
              </w:rPr>
              <w:t>.</w:t>
            </w:r>
            <w:r w:rsidRPr="3736DE35" w:rsidR="60F982DD">
              <w:rPr>
                <w:rFonts w:ascii="Arial" w:hAnsi="Arial" w:eastAsia="Arial" w:cs="Arial"/>
                <w:i w:val="0"/>
                <w:iCs w:val="0"/>
                <w:sz w:val="24"/>
                <w:szCs w:val="24"/>
              </w:rPr>
              <w:t xml:space="preserve"> </w:t>
            </w:r>
            <w:r w:rsidRPr="3736DE35" w:rsidR="5CF1E2B3">
              <w:rPr>
                <w:rFonts w:ascii="Arial" w:hAnsi="Arial" w:eastAsia="Arial" w:cs="Arial"/>
                <w:i w:val="0"/>
                <w:iCs w:val="0"/>
                <w:sz w:val="24"/>
                <w:szCs w:val="24"/>
              </w:rPr>
              <w:t xml:space="preserve">You </w:t>
            </w:r>
            <w:r w:rsidRPr="3736DE35" w:rsidR="58E2C91A">
              <w:rPr>
                <w:rFonts w:ascii="Arial" w:hAnsi="Arial" w:eastAsia="Arial" w:cs="Arial"/>
                <w:i w:val="0"/>
                <w:iCs w:val="0"/>
                <w:sz w:val="24"/>
                <w:szCs w:val="24"/>
              </w:rPr>
              <w:t>will</w:t>
            </w:r>
            <w:r w:rsidRPr="3736DE35" w:rsidR="071B8D65">
              <w:rPr>
                <w:rFonts w:ascii="Arial" w:hAnsi="Arial" w:eastAsia="Arial" w:cs="Arial"/>
                <w:i w:val="0"/>
                <w:iCs w:val="0"/>
                <w:sz w:val="24"/>
                <w:szCs w:val="24"/>
              </w:rPr>
              <w:t xml:space="preserve"> attend local events, community fundraisers and be comfortable with public speaking and </w:t>
            </w:r>
            <w:r w:rsidRPr="3736DE35" w:rsidR="1E102778">
              <w:rPr>
                <w:rFonts w:ascii="Arial" w:hAnsi="Arial" w:eastAsia="Arial" w:cs="Arial"/>
                <w:i w:val="0"/>
                <w:iCs w:val="0"/>
                <w:sz w:val="24"/>
                <w:szCs w:val="24"/>
              </w:rPr>
              <w:t>talking about</w:t>
            </w:r>
            <w:r w:rsidRPr="3736DE35" w:rsidR="24647ED0">
              <w:rPr>
                <w:rFonts w:ascii="Arial" w:hAnsi="Arial" w:eastAsia="Arial" w:cs="Arial"/>
                <w:i w:val="0"/>
                <w:iCs w:val="0"/>
                <w:sz w:val="24"/>
                <w:szCs w:val="24"/>
              </w:rPr>
              <w:t xml:space="preserve"> Bethany Christian Trust</w:t>
            </w:r>
            <w:r w:rsidRPr="3736DE35" w:rsidR="071B8D65">
              <w:rPr>
                <w:rFonts w:ascii="Arial" w:hAnsi="Arial" w:eastAsia="Arial" w:cs="Arial"/>
                <w:i w:val="0"/>
                <w:iCs w:val="0"/>
                <w:sz w:val="24"/>
                <w:szCs w:val="24"/>
              </w:rPr>
              <w:t>.</w:t>
            </w:r>
          </w:p>
          <w:p w:rsidR="1A9333E3" w:rsidP="3736DE35" w:rsidRDefault="1A9333E3" w14:paraId="5206F7AC" w14:textId="651DFD63">
            <w:pPr>
              <w:pStyle w:val="BodyText"/>
              <w:numPr>
                <w:ilvl w:val="0"/>
                <w:numId w:val="19"/>
              </w:numPr>
              <w:tabs>
                <w:tab w:val="left" w:leader="none" w:pos="720"/>
              </w:tabs>
              <w:ind w:left="1134" w:hanging="425"/>
              <w:jc w:val="left"/>
              <w:rPr>
                <w:rFonts w:ascii="Arial" w:hAnsi="Arial" w:eastAsia="Arial" w:cs="Arial"/>
                <w:i w:val="0"/>
                <w:iCs w:val="0"/>
                <w:sz w:val="24"/>
                <w:szCs w:val="24"/>
              </w:rPr>
            </w:pPr>
            <w:r w:rsidRPr="3736DE35" w:rsidR="76581434">
              <w:rPr>
                <w:rFonts w:ascii="Arial" w:hAnsi="Arial" w:eastAsia="Arial" w:cs="Arial"/>
                <w:i w:val="0"/>
                <w:iCs w:val="0"/>
                <w:sz w:val="24"/>
                <w:szCs w:val="24"/>
              </w:rPr>
              <w:t>Participation in the Caring Christmas Trees’ team during October to January</w:t>
            </w:r>
            <w:r w:rsidRPr="3736DE35" w:rsidR="583730B9">
              <w:rPr>
                <w:rFonts w:ascii="Arial" w:hAnsi="Arial" w:eastAsia="Arial" w:cs="Arial"/>
                <w:i w:val="0"/>
                <w:iCs w:val="0"/>
                <w:sz w:val="24"/>
                <w:szCs w:val="24"/>
              </w:rPr>
              <w:t xml:space="preserve">.  </w:t>
            </w:r>
            <w:r w:rsidRPr="3736DE35" w:rsidR="583730B9">
              <w:rPr>
                <w:rFonts w:ascii="Arial" w:hAnsi="Arial" w:eastAsia="Arial" w:cs="Arial"/>
                <w:i w:val="0"/>
                <w:iCs w:val="0"/>
                <w:sz w:val="24"/>
                <w:szCs w:val="24"/>
              </w:rPr>
              <w:t>S</w:t>
            </w:r>
            <w:r w:rsidRPr="3736DE35" w:rsidR="76581434">
              <w:rPr>
                <w:rFonts w:ascii="Arial" w:hAnsi="Arial" w:eastAsia="Arial" w:cs="Arial"/>
                <w:i w:val="0"/>
                <w:iCs w:val="0"/>
                <w:sz w:val="24"/>
                <w:szCs w:val="24"/>
              </w:rPr>
              <w:t>upport</w:t>
            </w:r>
            <w:r w:rsidRPr="3736DE35" w:rsidR="1C2B8534">
              <w:rPr>
                <w:rFonts w:ascii="Arial" w:hAnsi="Arial" w:eastAsia="Arial" w:cs="Arial"/>
                <w:i w:val="0"/>
                <w:iCs w:val="0"/>
                <w:sz w:val="24"/>
                <w:szCs w:val="24"/>
              </w:rPr>
              <w:t xml:space="preserve"> </w:t>
            </w:r>
            <w:r w:rsidRPr="3736DE35" w:rsidR="76581434">
              <w:rPr>
                <w:rFonts w:ascii="Arial" w:hAnsi="Arial" w:eastAsia="Arial" w:cs="Arial"/>
                <w:i w:val="0"/>
                <w:iCs w:val="0"/>
                <w:sz w:val="24"/>
                <w:szCs w:val="24"/>
              </w:rPr>
              <w:t>the social enterprise</w:t>
            </w:r>
            <w:r w:rsidRPr="3736DE35" w:rsidR="24AA2F78">
              <w:rPr>
                <w:rFonts w:ascii="Arial" w:hAnsi="Arial" w:eastAsia="Arial" w:cs="Arial"/>
                <w:i w:val="0"/>
                <w:iCs w:val="0"/>
                <w:sz w:val="24"/>
                <w:szCs w:val="24"/>
              </w:rPr>
              <w:t xml:space="preserve"> to</w:t>
            </w:r>
            <w:r w:rsidRPr="3736DE35" w:rsidR="76581434">
              <w:rPr>
                <w:rFonts w:ascii="Arial" w:hAnsi="Arial" w:eastAsia="Arial" w:cs="Arial"/>
                <w:i w:val="0"/>
                <w:iCs w:val="0"/>
                <w:sz w:val="24"/>
                <w:szCs w:val="24"/>
              </w:rPr>
              <w:t xml:space="preserve"> run, grow and </w:t>
            </w:r>
            <w:r w:rsidRPr="3736DE35" w:rsidR="413A5595">
              <w:rPr>
                <w:rFonts w:ascii="Arial" w:hAnsi="Arial" w:eastAsia="Arial" w:cs="Arial"/>
                <w:i w:val="0"/>
                <w:iCs w:val="0"/>
                <w:sz w:val="24"/>
                <w:szCs w:val="24"/>
              </w:rPr>
              <w:t>increase</w:t>
            </w:r>
            <w:r w:rsidRPr="3736DE35" w:rsidR="76581434">
              <w:rPr>
                <w:rFonts w:ascii="Arial" w:hAnsi="Arial" w:eastAsia="Arial" w:cs="Arial"/>
                <w:i w:val="0"/>
                <w:iCs w:val="0"/>
                <w:sz w:val="24"/>
                <w:szCs w:val="24"/>
              </w:rPr>
              <w:t xml:space="preserve"> engagement from </w:t>
            </w:r>
            <w:r w:rsidRPr="3736DE35" w:rsidR="7756CBCB">
              <w:rPr>
                <w:rFonts w:ascii="Arial" w:hAnsi="Arial" w:eastAsia="Arial" w:cs="Arial"/>
                <w:i w:val="0"/>
                <w:iCs w:val="0"/>
                <w:sz w:val="24"/>
                <w:szCs w:val="24"/>
              </w:rPr>
              <w:t xml:space="preserve"> </w:t>
            </w:r>
            <w:r w:rsidRPr="3736DE35" w:rsidR="76581434">
              <w:rPr>
                <w:rFonts w:ascii="Arial" w:hAnsi="Arial" w:eastAsia="Arial" w:cs="Arial"/>
                <w:i w:val="0"/>
                <w:iCs w:val="0"/>
                <w:sz w:val="24"/>
                <w:szCs w:val="24"/>
              </w:rPr>
              <w:t>customers with Bethany</w:t>
            </w:r>
            <w:r w:rsidRPr="3736DE35" w:rsidR="2DF11625">
              <w:rPr>
                <w:rFonts w:ascii="Arial" w:hAnsi="Arial" w:eastAsia="Arial" w:cs="Arial"/>
                <w:i w:val="0"/>
                <w:iCs w:val="0"/>
                <w:sz w:val="24"/>
                <w:szCs w:val="24"/>
              </w:rPr>
              <w:t xml:space="preserve"> Christian Trust</w:t>
            </w:r>
            <w:r w:rsidRPr="3736DE35" w:rsidR="76581434">
              <w:rPr>
                <w:rFonts w:ascii="Arial" w:hAnsi="Arial" w:eastAsia="Arial" w:cs="Arial"/>
                <w:i w:val="0"/>
                <w:iCs w:val="0"/>
                <w:sz w:val="24"/>
                <w:szCs w:val="24"/>
              </w:rPr>
              <w:t xml:space="preserve"> all year round.</w:t>
            </w:r>
          </w:p>
          <w:p w:rsidRPr="00801FD8" w:rsidR="00801FD8" w:rsidP="3736DE35" w:rsidRDefault="00801FD8" w14:paraId="22D37778" w14:textId="247AE4AE">
            <w:pPr>
              <w:pStyle w:val="BodyText"/>
              <w:numPr>
                <w:ilvl w:val="0"/>
                <w:numId w:val="19"/>
              </w:numPr>
              <w:tabs>
                <w:tab w:val="left" w:pos="720"/>
              </w:tabs>
              <w:ind w:left="1134" w:hanging="425"/>
              <w:jc w:val="left"/>
              <w:rPr>
                <w:rFonts w:ascii="Arial" w:hAnsi="Arial" w:eastAsia="Arial" w:cs="Arial"/>
                <w:i w:val="0"/>
                <w:iCs w:val="0"/>
                <w:sz w:val="24"/>
                <w:szCs w:val="24"/>
              </w:rPr>
            </w:pPr>
            <w:r w:rsidRPr="3736DE35" w:rsidR="049CF584">
              <w:rPr>
                <w:rFonts w:ascii="Arial" w:hAnsi="Arial" w:eastAsia="Arial" w:cs="Arial"/>
                <w:i w:val="0"/>
                <w:iCs w:val="0"/>
                <w:sz w:val="24"/>
                <w:szCs w:val="24"/>
              </w:rPr>
              <w:t>Assist</w:t>
            </w:r>
            <w:r w:rsidRPr="3736DE35" w:rsidR="049CF584">
              <w:rPr>
                <w:rFonts w:ascii="Arial" w:hAnsi="Arial" w:eastAsia="Arial" w:cs="Arial"/>
                <w:i w:val="0"/>
                <w:iCs w:val="0"/>
                <w:sz w:val="24"/>
                <w:szCs w:val="24"/>
              </w:rPr>
              <w:t xml:space="preserve"> </w:t>
            </w:r>
            <w:r w:rsidRPr="3736DE35" w:rsidR="088E721E">
              <w:rPr>
                <w:rFonts w:ascii="Arial" w:hAnsi="Arial" w:eastAsia="Arial" w:cs="Arial"/>
                <w:i w:val="0"/>
                <w:iCs w:val="0"/>
                <w:sz w:val="24"/>
                <w:szCs w:val="24"/>
              </w:rPr>
              <w:t xml:space="preserve">the wider Fundraising Team to </w:t>
            </w:r>
            <w:r w:rsidRPr="3736DE35" w:rsidR="413A5595">
              <w:rPr>
                <w:rFonts w:ascii="Arial" w:hAnsi="Arial" w:eastAsia="Arial" w:cs="Arial"/>
                <w:i w:val="0"/>
                <w:iCs w:val="0"/>
                <w:sz w:val="24"/>
                <w:szCs w:val="24"/>
              </w:rPr>
              <w:t xml:space="preserve">achieve </w:t>
            </w:r>
            <w:r w:rsidRPr="3736DE35" w:rsidR="21BD8FBF">
              <w:rPr>
                <w:rFonts w:ascii="Arial" w:hAnsi="Arial" w:eastAsia="Arial" w:cs="Arial"/>
                <w:i w:val="0"/>
                <w:iCs w:val="0"/>
                <w:sz w:val="24"/>
                <w:szCs w:val="24"/>
              </w:rPr>
              <w:t>income</w:t>
            </w:r>
            <w:r w:rsidRPr="3736DE35" w:rsidR="088E721E">
              <w:rPr>
                <w:rFonts w:ascii="Arial" w:hAnsi="Arial" w:eastAsia="Arial" w:cs="Arial"/>
                <w:i w:val="0"/>
                <w:iCs w:val="0"/>
                <w:sz w:val="24"/>
                <w:szCs w:val="24"/>
              </w:rPr>
              <w:t xml:space="preserve"> targets </w:t>
            </w:r>
            <w:r w:rsidRPr="3736DE35" w:rsidR="413A5595">
              <w:rPr>
                <w:rFonts w:ascii="Arial" w:hAnsi="Arial" w:eastAsia="Arial" w:cs="Arial"/>
                <w:i w:val="0"/>
                <w:iCs w:val="0"/>
                <w:sz w:val="24"/>
                <w:szCs w:val="24"/>
              </w:rPr>
              <w:t xml:space="preserve">and developmental </w:t>
            </w:r>
            <w:r w:rsidRPr="3736DE35" w:rsidR="413A5595">
              <w:rPr>
                <w:rFonts w:ascii="Arial" w:hAnsi="Arial" w:eastAsia="Arial" w:cs="Arial"/>
                <w:i w:val="0"/>
                <w:iCs w:val="0"/>
                <w:sz w:val="24"/>
                <w:szCs w:val="24"/>
              </w:rPr>
              <w:t>needs</w:t>
            </w:r>
            <w:r w:rsidRPr="3736DE35" w:rsidR="088E721E">
              <w:rPr>
                <w:rFonts w:ascii="Arial" w:hAnsi="Arial" w:eastAsia="Arial" w:cs="Arial"/>
                <w:i w:val="0"/>
                <w:iCs w:val="0"/>
                <w:sz w:val="24"/>
                <w:szCs w:val="24"/>
              </w:rPr>
              <w:t>.</w:t>
            </w:r>
            <w:r w:rsidRPr="3736DE35" w:rsidR="367E4A63">
              <w:rPr>
                <w:rFonts w:ascii="Arial" w:hAnsi="Arial" w:eastAsia="Arial" w:cs="Arial"/>
                <w:i w:val="0"/>
                <w:iCs w:val="0"/>
                <w:sz w:val="24"/>
                <w:szCs w:val="24"/>
              </w:rPr>
              <w:t xml:space="preserve"> </w:t>
            </w:r>
            <w:r w:rsidRPr="3736DE35" w:rsidR="0793513D">
              <w:rPr>
                <w:rFonts w:ascii="Arial" w:hAnsi="Arial" w:eastAsia="Arial" w:cs="Arial"/>
                <w:i w:val="0"/>
                <w:iCs w:val="0"/>
                <w:sz w:val="24"/>
                <w:szCs w:val="24"/>
              </w:rPr>
              <w:t>Build</w:t>
            </w:r>
            <w:r w:rsidRPr="3736DE35" w:rsidR="0793513D">
              <w:rPr>
                <w:rFonts w:ascii="Arial" w:hAnsi="Arial" w:eastAsia="Arial" w:cs="Arial"/>
                <w:i w:val="0"/>
                <w:iCs w:val="0"/>
                <w:sz w:val="24"/>
                <w:szCs w:val="24"/>
              </w:rPr>
              <w:t xml:space="preserve"> relationships and an understanding of our front-line services through working alongside our </w:t>
            </w:r>
            <w:r w:rsidRPr="3736DE35" w:rsidR="65F1112E">
              <w:rPr>
                <w:rFonts w:ascii="Arial" w:hAnsi="Arial" w:eastAsia="Arial" w:cs="Arial"/>
                <w:i w:val="0"/>
                <w:iCs w:val="0"/>
                <w:sz w:val="24"/>
                <w:szCs w:val="24"/>
              </w:rPr>
              <w:t>o</w:t>
            </w:r>
            <w:r w:rsidRPr="3736DE35" w:rsidR="0793513D">
              <w:rPr>
                <w:rFonts w:ascii="Arial" w:hAnsi="Arial" w:eastAsia="Arial" w:cs="Arial"/>
                <w:i w:val="0"/>
                <w:iCs w:val="0"/>
                <w:sz w:val="24"/>
                <w:szCs w:val="24"/>
              </w:rPr>
              <w:t>perations team</w:t>
            </w:r>
            <w:r w:rsidRPr="3736DE35" w:rsidR="0545D9F7">
              <w:rPr>
                <w:rFonts w:ascii="Arial" w:hAnsi="Arial" w:eastAsia="Arial" w:cs="Arial"/>
                <w:i w:val="0"/>
                <w:iCs w:val="0"/>
                <w:sz w:val="24"/>
                <w:szCs w:val="24"/>
              </w:rPr>
              <w:t>s</w:t>
            </w:r>
            <w:r w:rsidRPr="3736DE35" w:rsidR="0793513D">
              <w:rPr>
                <w:rFonts w:ascii="Arial" w:hAnsi="Arial" w:eastAsia="Arial" w:cs="Arial"/>
                <w:i w:val="0"/>
                <w:iCs w:val="0"/>
                <w:sz w:val="24"/>
                <w:szCs w:val="24"/>
              </w:rPr>
              <w:t>, attending their team meetings and e</w:t>
            </w:r>
            <w:r w:rsidRPr="3736DE35" w:rsidR="62E005A1">
              <w:rPr>
                <w:rFonts w:ascii="Arial" w:hAnsi="Arial" w:eastAsia="Arial" w:cs="Arial"/>
                <w:i w:val="0"/>
                <w:iCs w:val="0"/>
                <w:sz w:val="24"/>
                <w:szCs w:val="24"/>
              </w:rPr>
              <w:t>ngaging with</w:t>
            </w:r>
            <w:r w:rsidRPr="3736DE35" w:rsidR="0793513D">
              <w:rPr>
                <w:rFonts w:ascii="Arial" w:hAnsi="Arial" w:eastAsia="Arial" w:cs="Arial"/>
                <w:i w:val="0"/>
                <w:iCs w:val="0"/>
                <w:sz w:val="24"/>
                <w:szCs w:val="24"/>
              </w:rPr>
              <w:t xml:space="preserve"> projects where </w:t>
            </w:r>
            <w:r w:rsidRPr="3736DE35" w:rsidR="0793513D">
              <w:rPr>
                <w:rFonts w:ascii="Arial" w:hAnsi="Arial" w:eastAsia="Arial" w:cs="Arial"/>
                <w:i w:val="0"/>
                <w:iCs w:val="0"/>
                <w:sz w:val="24"/>
                <w:szCs w:val="24"/>
              </w:rPr>
              <w:t>appropriate</w:t>
            </w:r>
            <w:r w:rsidRPr="3736DE35" w:rsidR="0793513D">
              <w:rPr>
                <w:rFonts w:ascii="Arial" w:hAnsi="Arial" w:eastAsia="Arial" w:cs="Arial"/>
                <w:i w:val="0"/>
                <w:iCs w:val="0"/>
                <w:sz w:val="24"/>
                <w:szCs w:val="24"/>
              </w:rPr>
              <w:t xml:space="preserve"> and agreed by frontline staff.</w:t>
            </w:r>
          </w:p>
        </w:tc>
        <w:tc>
          <w:tcPr>
            <w:tcW w:w="1260" w:type="dxa"/>
            <w:tcMar/>
          </w:tcPr>
          <w:p w:rsidRPr="00801FD8" w:rsidR="008504E0" w:rsidP="463C90D1" w:rsidRDefault="0035461D" w14:paraId="259AF28A" w14:textId="77777777">
            <w:pPr>
              <w:jc w:val="left"/>
              <w:rPr>
                <w:rFonts w:ascii="Arial" w:hAnsi="Arial" w:eastAsia="Arial" w:cs="Arial"/>
                <w:b w:val="1"/>
                <w:bCs w:val="1"/>
                <w:sz w:val="24"/>
                <w:szCs w:val="24"/>
              </w:rPr>
            </w:pPr>
            <w:r w:rsidRPr="463C90D1" w:rsidR="4D633839">
              <w:rPr>
                <w:rFonts w:ascii="Arial" w:hAnsi="Arial" w:eastAsia="Arial" w:cs="Arial"/>
                <w:b w:val="1"/>
                <w:bCs w:val="1"/>
                <w:sz w:val="24"/>
                <w:szCs w:val="24"/>
              </w:rPr>
              <w:t>35</w:t>
            </w:r>
            <w:r w:rsidRPr="463C90D1" w:rsidR="7A2AE944">
              <w:rPr>
                <w:rFonts w:ascii="Arial" w:hAnsi="Arial" w:eastAsia="Arial" w:cs="Arial"/>
                <w:b w:val="1"/>
                <w:bCs w:val="1"/>
                <w:sz w:val="24"/>
                <w:szCs w:val="24"/>
              </w:rPr>
              <w:t>%</w:t>
            </w:r>
          </w:p>
          <w:p w:rsidRPr="00801FD8" w:rsidR="00B86E0E" w:rsidP="463C90D1" w:rsidRDefault="00B86E0E" w14:paraId="44575799" w14:textId="77777777">
            <w:pPr>
              <w:jc w:val="left"/>
              <w:rPr>
                <w:rFonts w:ascii="Arial" w:hAnsi="Arial" w:eastAsia="Arial" w:cs="Arial"/>
                <w:b w:val="1"/>
                <w:bCs w:val="1"/>
                <w:sz w:val="24"/>
                <w:szCs w:val="24"/>
              </w:rPr>
            </w:pPr>
          </w:p>
          <w:p w:rsidRPr="00801FD8" w:rsidR="00B86E0E" w:rsidP="463C90D1" w:rsidRDefault="00B86E0E" w14:paraId="65C85CA6" w14:textId="77777777">
            <w:pPr>
              <w:jc w:val="left"/>
              <w:rPr>
                <w:rFonts w:ascii="Arial" w:hAnsi="Arial" w:eastAsia="Arial" w:cs="Arial"/>
                <w:b w:val="1"/>
                <w:bCs w:val="1"/>
                <w:sz w:val="24"/>
                <w:szCs w:val="24"/>
              </w:rPr>
            </w:pPr>
          </w:p>
          <w:p w:rsidRPr="00801FD8" w:rsidR="00B86E0E" w:rsidP="463C90D1" w:rsidRDefault="00DD3BF9" w14:paraId="76849D51" w14:textId="2E1CAFB5">
            <w:pPr>
              <w:pStyle w:val="Normal"/>
              <w:jc w:val="left"/>
              <w:rPr>
                <w:rFonts w:ascii="Arial" w:hAnsi="Arial" w:eastAsia="Arial" w:cs="Arial"/>
                <w:b w:val="1"/>
                <w:bCs w:val="1"/>
                <w:sz w:val="24"/>
                <w:szCs w:val="24"/>
              </w:rPr>
            </w:pPr>
          </w:p>
          <w:p w:rsidRPr="00801FD8" w:rsidR="00B86E0E" w:rsidP="463C90D1" w:rsidRDefault="00DD3BF9" w14:paraId="28844E17" w14:textId="27E70260">
            <w:pPr>
              <w:pStyle w:val="Normal"/>
              <w:jc w:val="left"/>
              <w:rPr>
                <w:rFonts w:ascii="Arial" w:hAnsi="Arial" w:eastAsia="Arial" w:cs="Arial"/>
                <w:b w:val="1"/>
                <w:bCs w:val="1"/>
                <w:sz w:val="24"/>
                <w:szCs w:val="24"/>
              </w:rPr>
            </w:pPr>
          </w:p>
          <w:p w:rsidRPr="00801FD8" w:rsidR="00B86E0E" w:rsidP="463C90D1" w:rsidRDefault="00DD3BF9" w14:paraId="7E74DBC1" w14:textId="6128C7A8">
            <w:pPr>
              <w:pStyle w:val="Normal"/>
              <w:jc w:val="left"/>
              <w:rPr>
                <w:rFonts w:ascii="Arial" w:hAnsi="Arial" w:eastAsia="Arial" w:cs="Arial"/>
                <w:b w:val="1"/>
                <w:bCs w:val="1"/>
                <w:sz w:val="24"/>
                <w:szCs w:val="24"/>
              </w:rPr>
            </w:pPr>
          </w:p>
          <w:p w:rsidRPr="00801FD8" w:rsidR="00B86E0E" w:rsidP="463C90D1" w:rsidRDefault="00DD3BF9" w14:paraId="11B40074" w14:textId="2D902B61">
            <w:pPr>
              <w:pStyle w:val="Normal"/>
              <w:jc w:val="left"/>
              <w:rPr>
                <w:rFonts w:ascii="Arial" w:hAnsi="Arial" w:eastAsia="Arial" w:cs="Arial"/>
                <w:b w:val="1"/>
                <w:bCs w:val="1"/>
                <w:sz w:val="24"/>
                <w:szCs w:val="24"/>
              </w:rPr>
            </w:pPr>
            <w:r w:rsidRPr="38013740" w:rsidR="7E65D3D4">
              <w:rPr>
                <w:rFonts w:ascii="Arial" w:hAnsi="Arial" w:eastAsia="Arial" w:cs="Arial"/>
                <w:b w:val="1"/>
                <w:bCs w:val="1"/>
                <w:sz w:val="24"/>
                <w:szCs w:val="24"/>
              </w:rPr>
              <w:t>5%</w:t>
            </w:r>
            <w:r w:rsidRPr="38013740" w:rsidR="2CAB0437">
              <w:rPr>
                <w:rFonts w:ascii="Arial" w:hAnsi="Arial" w:eastAsia="Arial" w:cs="Arial"/>
                <w:b w:val="1"/>
                <w:bCs w:val="1"/>
                <w:sz w:val="24"/>
                <w:szCs w:val="24"/>
              </w:rPr>
              <w:t xml:space="preserve">    </w:t>
            </w:r>
            <w:r w:rsidRPr="38013740" w:rsidR="6962510C">
              <w:rPr>
                <w:rFonts w:ascii="Arial" w:hAnsi="Arial" w:eastAsia="Arial" w:cs="Arial"/>
                <w:b w:val="1"/>
                <w:bCs w:val="1"/>
                <w:sz w:val="24"/>
                <w:szCs w:val="24"/>
              </w:rPr>
              <w:t xml:space="preserve">  </w:t>
            </w:r>
          </w:p>
          <w:p w:rsidRPr="00801FD8" w:rsidR="00B86E0E" w:rsidP="463C90D1" w:rsidRDefault="00DD3BF9" w14:paraId="49D599DF" w14:textId="17387116">
            <w:pPr>
              <w:pStyle w:val="Normal"/>
              <w:jc w:val="left"/>
              <w:rPr>
                <w:rFonts w:ascii="Arial" w:hAnsi="Arial" w:eastAsia="Arial" w:cs="Arial"/>
                <w:b w:val="1"/>
                <w:bCs w:val="1"/>
                <w:sz w:val="24"/>
                <w:szCs w:val="24"/>
              </w:rPr>
            </w:pPr>
          </w:p>
          <w:p w:rsidRPr="00801FD8" w:rsidR="00B86E0E" w:rsidP="463C90D1" w:rsidRDefault="00DD3BF9" w14:paraId="7DA55574" w14:textId="2EEE4A8E">
            <w:pPr>
              <w:pStyle w:val="Normal"/>
              <w:jc w:val="left"/>
              <w:rPr>
                <w:rFonts w:ascii="Arial" w:hAnsi="Arial" w:eastAsia="Arial" w:cs="Arial"/>
                <w:b w:val="1"/>
                <w:bCs w:val="1"/>
                <w:sz w:val="24"/>
                <w:szCs w:val="24"/>
              </w:rPr>
            </w:pPr>
            <w:r w:rsidRPr="38013740" w:rsidR="6962510C">
              <w:rPr>
                <w:rFonts w:ascii="Arial" w:hAnsi="Arial" w:eastAsia="Arial" w:cs="Arial"/>
                <w:b w:val="1"/>
                <w:bCs w:val="1"/>
                <w:sz w:val="24"/>
                <w:szCs w:val="24"/>
              </w:rPr>
              <w:t>5</w:t>
            </w:r>
            <w:r w:rsidRPr="38013740" w:rsidR="67F94B9B">
              <w:rPr>
                <w:rFonts w:ascii="Arial" w:hAnsi="Arial" w:eastAsia="Arial" w:cs="Arial"/>
                <w:b w:val="1"/>
                <w:bCs w:val="1"/>
                <w:sz w:val="24"/>
                <w:szCs w:val="24"/>
              </w:rPr>
              <w:t>%</w:t>
            </w:r>
          </w:p>
          <w:p w:rsidRPr="00801FD8" w:rsidR="00B86E0E" w:rsidP="1A9333E3" w:rsidRDefault="00801FD8" w14:paraId="18C6F859" w14:textId="230AE857">
            <w:pPr>
              <w:jc w:val="left"/>
              <w:rPr>
                <w:rFonts w:ascii="Arial" w:hAnsi="Arial" w:eastAsia="Arial" w:cs="Arial"/>
                <w:b w:val="1"/>
                <w:bCs w:val="1"/>
                <w:sz w:val="24"/>
                <w:szCs w:val="24"/>
              </w:rPr>
            </w:pPr>
            <w:r w:rsidRPr="1A9333E3" w:rsidR="4735CE6E">
              <w:rPr>
                <w:rFonts w:ascii="Arial" w:hAnsi="Arial" w:eastAsia="Arial" w:cs="Arial"/>
                <w:b w:val="1"/>
                <w:bCs w:val="1"/>
                <w:sz w:val="24"/>
                <w:szCs w:val="24"/>
              </w:rPr>
              <w:t xml:space="preserve">         </w:t>
            </w:r>
          </w:p>
          <w:p w:rsidRPr="00801FD8" w:rsidR="00B86E0E" w:rsidP="1A9333E3" w:rsidRDefault="00801FD8" w14:paraId="017E8971" w14:textId="4F55C9AD">
            <w:pPr>
              <w:jc w:val="left"/>
              <w:rPr>
                <w:rFonts w:ascii="Arial" w:hAnsi="Arial" w:eastAsia="Arial" w:cs="Arial"/>
                <w:b w:val="1"/>
                <w:bCs w:val="1"/>
                <w:sz w:val="24"/>
                <w:szCs w:val="24"/>
              </w:rPr>
            </w:pPr>
          </w:p>
          <w:p w:rsidRPr="00801FD8" w:rsidR="00B86E0E" w:rsidP="38013740" w:rsidRDefault="00801FD8" w14:paraId="3791E236" w14:textId="1414F0F8">
            <w:pPr>
              <w:pStyle w:val="Normal"/>
              <w:jc w:val="left"/>
              <w:rPr>
                <w:rFonts w:ascii="Arial" w:hAnsi="Arial" w:eastAsia="Arial" w:cs="Arial"/>
                <w:b w:val="1"/>
                <w:bCs w:val="1"/>
                <w:sz w:val="24"/>
                <w:szCs w:val="24"/>
              </w:rPr>
            </w:pPr>
          </w:p>
          <w:p w:rsidRPr="00801FD8" w:rsidR="00B86E0E" w:rsidP="38013740" w:rsidRDefault="00801FD8" w14:paraId="4ACC4331" w14:textId="722F5D01">
            <w:pPr>
              <w:pStyle w:val="Normal"/>
              <w:jc w:val="left"/>
              <w:rPr>
                <w:rFonts w:ascii="Arial" w:hAnsi="Arial" w:eastAsia="Arial" w:cs="Arial"/>
                <w:b w:val="1"/>
                <w:bCs w:val="1"/>
                <w:sz w:val="24"/>
                <w:szCs w:val="24"/>
              </w:rPr>
            </w:pPr>
            <w:r w:rsidRPr="38013740" w:rsidR="76581434">
              <w:rPr>
                <w:rFonts w:ascii="Arial" w:hAnsi="Arial" w:eastAsia="Arial" w:cs="Arial"/>
                <w:b w:val="1"/>
                <w:bCs w:val="1"/>
                <w:sz w:val="24"/>
                <w:szCs w:val="24"/>
              </w:rPr>
              <w:t>15</w:t>
            </w:r>
            <w:r w:rsidRPr="38013740" w:rsidR="66244F18">
              <w:rPr>
                <w:rFonts w:ascii="Arial" w:hAnsi="Arial" w:eastAsia="Arial" w:cs="Arial"/>
                <w:b w:val="1"/>
                <w:bCs w:val="1"/>
                <w:sz w:val="24"/>
                <w:szCs w:val="24"/>
              </w:rPr>
              <w:t>%</w:t>
            </w:r>
          </w:p>
          <w:p w:rsidRPr="00801FD8" w:rsidR="00B86E0E" w:rsidP="463C90D1" w:rsidRDefault="00B86E0E" w14:paraId="193A98FA" w14:textId="77777777">
            <w:pPr>
              <w:jc w:val="left"/>
              <w:rPr>
                <w:rFonts w:ascii="Arial" w:hAnsi="Arial" w:eastAsia="Arial" w:cs="Arial"/>
                <w:b w:val="1"/>
                <w:bCs w:val="1"/>
                <w:sz w:val="24"/>
                <w:szCs w:val="24"/>
              </w:rPr>
            </w:pPr>
          </w:p>
          <w:p w:rsidRPr="00801FD8" w:rsidR="00B86E0E" w:rsidP="463C90D1" w:rsidRDefault="00B86E0E" w14:paraId="780B710E" w14:textId="77777777">
            <w:pPr>
              <w:jc w:val="left"/>
              <w:rPr>
                <w:rFonts w:ascii="Arial" w:hAnsi="Arial" w:eastAsia="Arial" w:cs="Arial"/>
                <w:b w:val="1"/>
                <w:bCs w:val="1"/>
                <w:sz w:val="24"/>
                <w:szCs w:val="24"/>
              </w:rPr>
            </w:pPr>
          </w:p>
          <w:p w:rsidRPr="00801FD8" w:rsidR="00B86E0E" w:rsidP="38013740" w:rsidRDefault="0035461D" w14:paraId="71816A96" w14:textId="249F587B">
            <w:pPr>
              <w:jc w:val="left"/>
              <w:rPr>
                <w:rFonts w:ascii="Arial" w:hAnsi="Arial" w:eastAsia="Arial" w:cs="Arial"/>
                <w:b w:val="1"/>
                <w:bCs w:val="1"/>
                <w:sz w:val="24"/>
                <w:szCs w:val="24"/>
              </w:rPr>
            </w:pPr>
            <w:r w:rsidRPr="38013740" w:rsidR="2505FA72">
              <w:rPr>
                <w:rFonts w:ascii="Arial" w:hAnsi="Arial" w:eastAsia="Arial" w:cs="Arial"/>
                <w:b w:val="1"/>
                <w:bCs w:val="1"/>
                <w:sz w:val="24"/>
                <w:szCs w:val="24"/>
              </w:rPr>
              <w:t xml:space="preserve">         </w:t>
            </w:r>
          </w:p>
          <w:p w:rsidRPr="00801FD8" w:rsidR="00B86E0E" w:rsidP="463C90D1" w:rsidRDefault="0035461D" w14:paraId="69FD15CD" w14:textId="688FDD91">
            <w:pPr>
              <w:jc w:val="left"/>
              <w:rPr>
                <w:rFonts w:ascii="Arial" w:hAnsi="Arial" w:eastAsia="Arial" w:cs="Arial"/>
                <w:b w:val="1"/>
                <w:bCs w:val="1"/>
                <w:sz w:val="24"/>
                <w:szCs w:val="24"/>
              </w:rPr>
            </w:pPr>
            <w:r w:rsidRPr="38013740" w:rsidR="2505FA72">
              <w:rPr>
                <w:rFonts w:ascii="Arial" w:hAnsi="Arial" w:eastAsia="Arial" w:cs="Arial"/>
                <w:b w:val="1"/>
                <w:bCs w:val="1"/>
                <w:sz w:val="24"/>
                <w:szCs w:val="24"/>
              </w:rPr>
              <w:t>10</w:t>
            </w:r>
            <w:r w:rsidRPr="38013740" w:rsidR="66244F18">
              <w:rPr>
                <w:rFonts w:ascii="Arial" w:hAnsi="Arial" w:eastAsia="Arial" w:cs="Arial"/>
                <w:b w:val="1"/>
                <w:bCs w:val="1"/>
                <w:sz w:val="24"/>
                <w:szCs w:val="24"/>
              </w:rPr>
              <w:t>%</w:t>
            </w:r>
          </w:p>
          <w:p w:rsidRPr="00801FD8" w:rsidR="007675DC" w:rsidP="463C90D1" w:rsidRDefault="007675DC" w14:paraId="2D3A5315" w14:textId="77777777">
            <w:pPr>
              <w:jc w:val="left"/>
              <w:rPr>
                <w:rFonts w:ascii="Arial" w:hAnsi="Arial" w:eastAsia="Arial" w:cs="Arial"/>
                <w:b w:val="1"/>
                <w:bCs w:val="1"/>
                <w:sz w:val="24"/>
                <w:szCs w:val="24"/>
              </w:rPr>
            </w:pPr>
          </w:p>
          <w:p w:rsidRPr="00801FD8" w:rsidR="007675DC" w:rsidP="463C90D1" w:rsidRDefault="007675DC" w14:paraId="31921EE7" w14:textId="77777777">
            <w:pPr>
              <w:jc w:val="left"/>
              <w:rPr>
                <w:rFonts w:ascii="Arial" w:hAnsi="Arial" w:eastAsia="Arial" w:cs="Arial"/>
                <w:b w:val="1"/>
                <w:bCs w:val="1"/>
                <w:sz w:val="24"/>
                <w:szCs w:val="24"/>
              </w:rPr>
            </w:pPr>
          </w:p>
          <w:p w:rsidR="00801FD8" w:rsidP="463C90D1" w:rsidRDefault="00801FD8" w14:paraId="4DB84854" w14:textId="77777777">
            <w:pPr>
              <w:jc w:val="left"/>
              <w:rPr>
                <w:rFonts w:ascii="Arial" w:hAnsi="Arial" w:eastAsia="Arial" w:cs="Arial"/>
                <w:b w:val="1"/>
                <w:bCs w:val="1"/>
                <w:sz w:val="24"/>
                <w:szCs w:val="24"/>
              </w:rPr>
            </w:pPr>
          </w:p>
          <w:p w:rsidRPr="00801FD8" w:rsidR="007675DC" w:rsidP="1A9333E3" w:rsidRDefault="00801FD8" w14:paraId="4074374D" w14:textId="334B7DF6">
            <w:pPr>
              <w:jc w:val="left"/>
              <w:rPr>
                <w:rFonts w:ascii="Arial" w:hAnsi="Arial" w:eastAsia="Arial" w:cs="Arial"/>
                <w:b w:val="1"/>
                <w:bCs w:val="1"/>
                <w:sz w:val="24"/>
                <w:szCs w:val="24"/>
              </w:rPr>
            </w:pPr>
            <w:r w:rsidRPr="1A9333E3" w:rsidR="4735CE6E">
              <w:rPr>
                <w:rFonts w:ascii="Arial" w:hAnsi="Arial" w:eastAsia="Arial" w:cs="Arial"/>
                <w:b w:val="1"/>
                <w:bCs w:val="1"/>
                <w:sz w:val="24"/>
                <w:szCs w:val="24"/>
              </w:rPr>
              <w:t xml:space="preserve">         </w:t>
            </w:r>
          </w:p>
          <w:p w:rsidRPr="00801FD8" w:rsidR="007675DC" w:rsidP="1A9333E3" w:rsidRDefault="00801FD8" w14:paraId="4549398E" w14:textId="6273CA1F">
            <w:pPr>
              <w:jc w:val="left"/>
              <w:rPr>
                <w:rFonts w:ascii="Arial" w:hAnsi="Arial" w:eastAsia="Arial" w:cs="Arial"/>
                <w:b w:val="1"/>
                <w:bCs w:val="1"/>
                <w:sz w:val="24"/>
                <w:szCs w:val="24"/>
              </w:rPr>
            </w:pPr>
          </w:p>
          <w:p w:rsidRPr="00801FD8" w:rsidR="007675DC" w:rsidP="38013740" w:rsidRDefault="00801FD8" w14:paraId="31BB9223" w14:textId="18AA3FAE">
            <w:pPr>
              <w:pStyle w:val="Normal"/>
              <w:jc w:val="left"/>
              <w:rPr>
                <w:rFonts w:ascii="Arial" w:hAnsi="Arial" w:eastAsia="Arial" w:cs="Arial"/>
                <w:b w:val="1"/>
                <w:bCs w:val="1"/>
                <w:sz w:val="24"/>
                <w:szCs w:val="24"/>
              </w:rPr>
            </w:pPr>
            <w:r w:rsidRPr="38013740" w:rsidR="2505FA72">
              <w:rPr>
                <w:rFonts w:ascii="Arial" w:hAnsi="Arial" w:eastAsia="Arial" w:cs="Arial"/>
                <w:b w:val="1"/>
                <w:bCs w:val="1"/>
                <w:sz w:val="24"/>
                <w:szCs w:val="24"/>
              </w:rPr>
              <w:t>15</w:t>
            </w:r>
            <w:r w:rsidRPr="38013740" w:rsidR="7CAD421B">
              <w:rPr>
                <w:rFonts w:ascii="Arial" w:hAnsi="Arial" w:eastAsia="Arial" w:cs="Arial"/>
                <w:b w:val="1"/>
                <w:bCs w:val="1"/>
                <w:sz w:val="24"/>
                <w:szCs w:val="24"/>
              </w:rPr>
              <w:t>%</w:t>
            </w:r>
          </w:p>
          <w:p w:rsidRPr="00801FD8" w:rsidR="00E72B9C" w:rsidP="463C90D1" w:rsidRDefault="00E72B9C" w14:paraId="03E21778" w14:textId="77777777">
            <w:pPr>
              <w:jc w:val="left"/>
              <w:rPr>
                <w:rFonts w:ascii="Arial" w:hAnsi="Arial" w:eastAsia="Arial" w:cs="Arial"/>
                <w:b w:val="1"/>
                <w:bCs w:val="1"/>
                <w:sz w:val="24"/>
                <w:szCs w:val="24"/>
              </w:rPr>
            </w:pPr>
          </w:p>
          <w:p w:rsidR="00156D92" w:rsidP="3736DE35" w:rsidRDefault="00801FD8" w14:paraId="4F827A5D" w14:textId="49006AA2">
            <w:pPr>
              <w:pStyle w:val="Normal"/>
              <w:jc w:val="left"/>
              <w:rPr>
                <w:rFonts w:ascii="Arial" w:hAnsi="Arial" w:eastAsia="Arial" w:cs="Arial"/>
                <w:b w:val="1"/>
                <w:bCs w:val="1"/>
                <w:sz w:val="24"/>
                <w:szCs w:val="24"/>
              </w:rPr>
            </w:pPr>
            <w:r w:rsidRPr="3736DE35" w:rsidR="4735CE6E">
              <w:rPr>
                <w:rFonts w:ascii="Arial" w:hAnsi="Arial" w:eastAsia="Arial" w:cs="Arial"/>
                <w:b w:val="1"/>
                <w:bCs w:val="1"/>
                <w:sz w:val="24"/>
                <w:szCs w:val="24"/>
              </w:rPr>
              <w:t xml:space="preserve">       </w:t>
            </w:r>
          </w:p>
          <w:p w:rsidRPr="00801FD8" w:rsidR="00DD080B" w:rsidP="38013740" w:rsidRDefault="00156D92" w14:paraId="24B9445A" w14:textId="55987246">
            <w:pPr>
              <w:pStyle w:val="Normal"/>
              <w:jc w:val="left"/>
              <w:rPr>
                <w:rFonts w:ascii="Arial" w:hAnsi="Arial" w:eastAsia="Arial" w:cs="Arial"/>
                <w:b w:val="1"/>
                <w:bCs w:val="1"/>
                <w:sz w:val="24"/>
                <w:szCs w:val="24"/>
              </w:rPr>
            </w:pPr>
            <w:r w:rsidRPr="38013740" w:rsidR="1A053626">
              <w:rPr>
                <w:rFonts w:ascii="Arial" w:hAnsi="Arial" w:eastAsia="Arial" w:cs="Arial"/>
                <w:b w:val="1"/>
                <w:bCs w:val="1"/>
                <w:sz w:val="24"/>
                <w:szCs w:val="24"/>
              </w:rPr>
              <w:t>5%</w:t>
            </w:r>
            <w:r w:rsidRPr="38013740" w:rsidR="58E2C91A">
              <w:rPr>
                <w:rFonts w:ascii="Arial" w:hAnsi="Arial" w:eastAsia="Arial" w:cs="Arial"/>
                <w:b w:val="1"/>
                <w:bCs w:val="1"/>
                <w:sz w:val="24"/>
                <w:szCs w:val="24"/>
              </w:rPr>
              <w:t xml:space="preserve">     </w:t>
            </w:r>
          </w:p>
          <w:p w:rsidRPr="00801FD8" w:rsidR="00DD080B" w:rsidP="1A9333E3" w:rsidRDefault="00156D92" w14:paraId="624245A8" w14:textId="5A53B6AE">
            <w:pPr>
              <w:jc w:val="left"/>
              <w:rPr>
                <w:rFonts w:ascii="Arial" w:hAnsi="Arial" w:eastAsia="Arial" w:cs="Arial"/>
                <w:b w:val="1"/>
                <w:bCs w:val="1"/>
                <w:sz w:val="24"/>
                <w:szCs w:val="24"/>
              </w:rPr>
            </w:pPr>
          </w:p>
          <w:p w:rsidRPr="00801FD8" w:rsidR="00DD080B" w:rsidP="1A9333E3" w:rsidRDefault="00156D92" w14:paraId="757E491C" w14:textId="191526F2">
            <w:pPr>
              <w:jc w:val="left"/>
              <w:rPr>
                <w:rFonts w:ascii="Arial" w:hAnsi="Arial" w:eastAsia="Arial" w:cs="Arial"/>
                <w:b w:val="1"/>
                <w:bCs w:val="1"/>
                <w:sz w:val="24"/>
                <w:szCs w:val="24"/>
              </w:rPr>
            </w:pPr>
          </w:p>
          <w:p w:rsidRPr="00801FD8" w:rsidR="00DD080B" w:rsidP="463C90D1" w:rsidRDefault="00156D92" w14:paraId="367B8C50" w14:textId="6A215B85">
            <w:pPr>
              <w:jc w:val="left"/>
              <w:rPr>
                <w:rFonts w:ascii="Arial" w:hAnsi="Arial" w:eastAsia="Arial" w:cs="Arial"/>
                <w:b w:val="1"/>
                <w:bCs w:val="1"/>
                <w:sz w:val="24"/>
                <w:szCs w:val="24"/>
              </w:rPr>
            </w:pPr>
            <w:r w:rsidRPr="1A9333E3" w:rsidR="5DED63B8">
              <w:rPr>
                <w:rFonts w:ascii="Arial" w:hAnsi="Arial" w:eastAsia="Arial" w:cs="Arial"/>
                <w:b w:val="1"/>
                <w:bCs w:val="1"/>
                <w:sz w:val="24"/>
                <w:szCs w:val="24"/>
              </w:rPr>
              <w:t>10%</w:t>
            </w:r>
          </w:p>
          <w:p w:rsidR="14D40A17" w:rsidP="38013740" w:rsidRDefault="14D40A17" w14:paraId="0B933E50" w14:textId="3651E546">
            <w:pPr>
              <w:pStyle w:val="Normal"/>
              <w:jc w:val="left"/>
              <w:rPr>
                <w:rFonts w:ascii="Arial" w:hAnsi="Arial" w:eastAsia="Arial" w:cs="Arial"/>
                <w:b w:val="1"/>
                <w:bCs w:val="1"/>
                <w:sz w:val="24"/>
                <w:szCs w:val="24"/>
              </w:rPr>
            </w:pPr>
            <w:r w:rsidRPr="38013740" w:rsidR="14D40A17">
              <w:rPr>
                <w:rFonts w:ascii="Arial" w:hAnsi="Arial" w:eastAsia="Arial" w:cs="Arial"/>
                <w:b w:val="1"/>
                <w:bCs w:val="1"/>
                <w:sz w:val="24"/>
                <w:szCs w:val="24"/>
              </w:rPr>
              <w:t xml:space="preserve">   </w:t>
            </w:r>
          </w:p>
          <w:p w:rsidRPr="00801FD8" w:rsidR="007675DC" w:rsidP="463C90D1" w:rsidRDefault="007675DC" w14:paraId="6A45470B" w14:textId="77777777">
            <w:pPr>
              <w:jc w:val="right"/>
              <w:rPr>
                <w:rFonts w:ascii="Arial" w:hAnsi="Arial" w:eastAsia="Arial" w:cs="Arial"/>
                <w:b w:val="1"/>
                <w:bCs w:val="1"/>
                <w:sz w:val="24"/>
                <w:szCs w:val="24"/>
              </w:rPr>
            </w:pPr>
          </w:p>
        </w:tc>
      </w:tr>
    </w:tbl>
    <w:p w:rsidR="38013740" w:rsidP="38013740" w:rsidRDefault="38013740" w14:paraId="70D5193F" w14:textId="627D38DE">
      <w:pPr>
        <w:rPr>
          <w:rFonts w:ascii="Arial" w:hAnsi="Arial" w:eastAsia="Arial" w:cs="Arial"/>
          <w:b w:val="1"/>
          <w:bCs w:val="1"/>
          <w:sz w:val="24"/>
          <w:szCs w:val="24"/>
        </w:rPr>
      </w:pPr>
    </w:p>
    <w:p w:rsidRPr="00835B83" w:rsidR="007C0B9E" w:rsidP="463C90D1" w:rsidRDefault="00F01C91" w14:paraId="140E4A73" w14:textId="649DF407">
      <w:pPr>
        <w:rPr>
          <w:rFonts w:ascii="Arial" w:hAnsi="Arial" w:eastAsia="Arial" w:cs="Arial"/>
          <w:b w:val="1"/>
          <w:bCs w:val="1"/>
          <w:sz w:val="24"/>
          <w:szCs w:val="24"/>
        </w:rPr>
      </w:pPr>
      <w:r w:rsidRPr="38013740" w:rsidR="7946747D">
        <w:rPr>
          <w:rFonts w:ascii="Arial" w:hAnsi="Arial" w:eastAsia="Arial" w:cs="Arial"/>
          <w:b w:val="1"/>
          <w:bCs w:val="1"/>
          <w:sz w:val="24"/>
          <w:szCs w:val="24"/>
        </w:rPr>
        <w:t>4</w:t>
      </w:r>
      <w:r>
        <w:tab/>
      </w:r>
      <w:r w:rsidRPr="38013740" w:rsidR="7946747D">
        <w:rPr>
          <w:rFonts w:ascii="Arial" w:hAnsi="Arial" w:eastAsia="Arial" w:cs="Arial"/>
          <w:b w:val="1"/>
          <w:bCs w:val="1"/>
          <w:sz w:val="24"/>
          <w:szCs w:val="24"/>
        </w:rPr>
        <w:t>PLANNING AND ORGANISING</w:t>
      </w:r>
    </w:p>
    <w:p w:rsidRPr="00835B83" w:rsidR="00467E5D" w:rsidP="463C90D1" w:rsidRDefault="00497D7A" w14:paraId="6B83772B" w14:textId="77777777">
      <w:pPr>
        <w:numPr>
          <w:ilvl w:val="0"/>
          <w:numId w:val="24"/>
        </w:numPr>
        <w:ind w:left="1134" w:hanging="425"/>
        <w:rPr>
          <w:rFonts w:ascii="Arial" w:hAnsi="Arial" w:eastAsia="Arial" w:cs="Arial"/>
          <w:sz w:val="24"/>
          <w:szCs w:val="24"/>
        </w:rPr>
      </w:pPr>
      <w:r w:rsidRPr="463C90D1" w:rsidR="00497D7A">
        <w:rPr>
          <w:rFonts w:ascii="Arial" w:hAnsi="Arial" w:eastAsia="Arial" w:cs="Arial"/>
          <w:sz w:val="24"/>
          <w:szCs w:val="24"/>
        </w:rPr>
        <w:t xml:space="preserve">The </w:t>
      </w:r>
      <w:r w:rsidRPr="463C90D1" w:rsidR="00A81E99">
        <w:rPr>
          <w:rFonts w:ascii="Arial" w:hAnsi="Arial" w:eastAsia="Arial" w:cs="Arial"/>
          <w:sz w:val="24"/>
          <w:szCs w:val="24"/>
        </w:rPr>
        <w:t>post</w:t>
      </w:r>
      <w:r w:rsidRPr="463C90D1" w:rsidR="00A81E99">
        <w:rPr>
          <w:rFonts w:ascii="Arial" w:hAnsi="Arial" w:eastAsia="Arial" w:cs="Arial"/>
          <w:sz w:val="24"/>
          <w:szCs w:val="24"/>
        </w:rPr>
        <w:t xml:space="preserve"> </w:t>
      </w:r>
      <w:r w:rsidRPr="463C90D1" w:rsidR="00497D7A">
        <w:rPr>
          <w:rFonts w:ascii="Arial" w:hAnsi="Arial" w:eastAsia="Arial" w:cs="Arial"/>
          <w:sz w:val="24"/>
          <w:szCs w:val="24"/>
        </w:rPr>
        <w:t xml:space="preserve">holder </w:t>
      </w:r>
      <w:r w:rsidRPr="463C90D1" w:rsidR="00497D7A">
        <w:rPr>
          <w:rFonts w:ascii="Arial" w:hAnsi="Arial" w:eastAsia="Arial" w:cs="Arial"/>
          <w:sz w:val="24"/>
          <w:szCs w:val="24"/>
        </w:rPr>
        <w:t xml:space="preserve">is required </w:t>
      </w:r>
      <w:r w:rsidRPr="463C90D1" w:rsidR="007675DC">
        <w:rPr>
          <w:rFonts w:ascii="Arial" w:hAnsi="Arial" w:eastAsia="Arial" w:cs="Arial"/>
          <w:sz w:val="24"/>
          <w:szCs w:val="24"/>
        </w:rPr>
        <w:t>to</w:t>
      </w:r>
      <w:r w:rsidRPr="463C90D1" w:rsidR="007675DC">
        <w:rPr>
          <w:rFonts w:ascii="Arial" w:hAnsi="Arial" w:eastAsia="Arial" w:cs="Arial"/>
          <w:sz w:val="24"/>
          <w:szCs w:val="24"/>
        </w:rPr>
        <w:t xml:space="preserve"> </w:t>
      </w:r>
      <w:r w:rsidRPr="463C90D1" w:rsidR="00497D7A">
        <w:rPr>
          <w:rFonts w:ascii="Arial" w:hAnsi="Arial" w:eastAsia="Arial" w:cs="Arial"/>
          <w:sz w:val="24"/>
          <w:szCs w:val="24"/>
        </w:rPr>
        <w:t xml:space="preserve">work </w:t>
      </w:r>
      <w:r w:rsidRPr="463C90D1" w:rsidR="00A81E99">
        <w:rPr>
          <w:rFonts w:ascii="Arial" w:hAnsi="Arial" w:eastAsia="Arial" w:cs="Arial"/>
          <w:sz w:val="24"/>
          <w:szCs w:val="24"/>
        </w:rPr>
        <w:t>to</w:t>
      </w:r>
      <w:r w:rsidRPr="463C90D1" w:rsidR="00A81E99">
        <w:rPr>
          <w:rFonts w:ascii="Arial" w:hAnsi="Arial" w:eastAsia="Arial" w:cs="Arial"/>
          <w:sz w:val="24"/>
          <w:szCs w:val="24"/>
        </w:rPr>
        <w:t xml:space="preserve"> </w:t>
      </w:r>
      <w:r w:rsidRPr="463C90D1" w:rsidR="00497D7A">
        <w:rPr>
          <w:rFonts w:ascii="Arial" w:hAnsi="Arial" w:eastAsia="Arial" w:cs="Arial"/>
          <w:sz w:val="24"/>
          <w:szCs w:val="24"/>
        </w:rPr>
        <w:t>a high level</w:t>
      </w:r>
      <w:r w:rsidRPr="463C90D1" w:rsidR="00497D7A">
        <w:rPr>
          <w:rFonts w:ascii="Arial" w:hAnsi="Arial" w:eastAsia="Arial" w:cs="Arial"/>
          <w:sz w:val="24"/>
          <w:szCs w:val="24"/>
        </w:rPr>
        <w:t xml:space="preserve"> of </w:t>
      </w:r>
      <w:r w:rsidRPr="463C90D1" w:rsidR="00467E5D">
        <w:rPr>
          <w:rFonts w:ascii="Arial" w:hAnsi="Arial" w:eastAsia="Arial" w:cs="Arial"/>
          <w:sz w:val="24"/>
          <w:szCs w:val="24"/>
        </w:rPr>
        <w:t>detail and to agreed timescales.</w:t>
      </w:r>
    </w:p>
    <w:p w:rsidRPr="00255D67" w:rsidR="00467E5D" w:rsidP="463C90D1" w:rsidRDefault="00467E5D" w14:paraId="2D7F8C88" w14:textId="77777777">
      <w:pPr>
        <w:numPr>
          <w:ilvl w:val="0"/>
          <w:numId w:val="24"/>
        </w:numPr>
        <w:ind w:left="1134" w:hanging="425"/>
        <w:rPr>
          <w:rFonts w:ascii="Arial" w:hAnsi="Arial" w:eastAsia="Arial" w:cs="Arial"/>
          <w:sz w:val="24"/>
          <w:szCs w:val="24"/>
        </w:rPr>
      </w:pPr>
      <w:r w:rsidRPr="463C90D1" w:rsidR="00467E5D">
        <w:rPr>
          <w:rFonts w:ascii="Arial" w:hAnsi="Arial" w:eastAsia="Arial" w:cs="Arial"/>
          <w:sz w:val="24"/>
          <w:szCs w:val="24"/>
        </w:rPr>
        <w:t xml:space="preserve">The </w:t>
      </w:r>
      <w:r w:rsidRPr="463C90D1" w:rsidR="00A81E99">
        <w:rPr>
          <w:rFonts w:ascii="Arial" w:hAnsi="Arial" w:eastAsia="Arial" w:cs="Arial"/>
          <w:sz w:val="24"/>
          <w:szCs w:val="24"/>
        </w:rPr>
        <w:t xml:space="preserve">post </w:t>
      </w:r>
      <w:r w:rsidRPr="463C90D1" w:rsidR="00467E5D">
        <w:rPr>
          <w:rFonts w:ascii="Arial" w:hAnsi="Arial" w:eastAsia="Arial" w:cs="Arial"/>
          <w:sz w:val="24"/>
          <w:szCs w:val="24"/>
        </w:rPr>
        <w:t xml:space="preserve">holder must </w:t>
      </w:r>
      <w:r w:rsidRPr="463C90D1" w:rsidR="00504FE2">
        <w:rPr>
          <w:rFonts w:ascii="Arial" w:hAnsi="Arial" w:eastAsia="Arial" w:cs="Arial"/>
          <w:sz w:val="24"/>
          <w:szCs w:val="24"/>
        </w:rPr>
        <w:t xml:space="preserve">be able to communicate plans and </w:t>
      </w:r>
      <w:r w:rsidRPr="463C90D1" w:rsidR="00504FE2">
        <w:rPr>
          <w:rFonts w:ascii="Arial" w:hAnsi="Arial" w:eastAsia="Arial" w:cs="Arial"/>
          <w:sz w:val="24"/>
          <w:szCs w:val="24"/>
        </w:rPr>
        <w:t>objectives</w:t>
      </w:r>
      <w:r w:rsidRPr="463C90D1" w:rsidR="00504FE2">
        <w:rPr>
          <w:rFonts w:ascii="Arial" w:hAnsi="Arial" w:eastAsia="Arial" w:cs="Arial"/>
          <w:sz w:val="24"/>
          <w:szCs w:val="24"/>
        </w:rPr>
        <w:t xml:space="preserve"> to</w:t>
      </w:r>
      <w:r w:rsidRPr="463C90D1" w:rsidR="00467E5D">
        <w:rPr>
          <w:rFonts w:ascii="Arial" w:hAnsi="Arial" w:eastAsia="Arial" w:cs="Arial"/>
          <w:sz w:val="24"/>
          <w:szCs w:val="24"/>
        </w:rPr>
        <w:t xml:space="preserve"> others involved in the event.</w:t>
      </w:r>
    </w:p>
    <w:p w:rsidR="00A81E99" w:rsidP="463C90D1" w:rsidRDefault="00467E5D" w14:paraId="113F1B25" w14:textId="062B60C1">
      <w:pPr>
        <w:numPr>
          <w:ilvl w:val="0"/>
          <w:numId w:val="24"/>
        </w:numPr>
        <w:ind w:left="1134" w:hanging="425"/>
        <w:rPr>
          <w:rFonts w:ascii="Arial" w:hAnsi="Arial" w:eastAsia="Arial" w:cs="Arial"/>
          <w:sz w:val="24"/>
          <w:szCs w:val="24"/>
        </w:rPr>
      </w:pPr>
      <w:r w:rsidRPr="3736DE35" w:rsidR="2E246E9D">
        <w:rPr>
          <w:rFonts w:ascii="Arial" w:hAnsi="Arial" w:eastAsia="Arial" w:cs="Arial"/>
          <w:sz w:val="24"/>
          <w:szCs w:val="24"/>
        </w:rPr>
        <w:t xml:space="preserve">The </w:t>
      </w:r>
      <w:r w:rsidRPr="3736DE35" w:rsidR="4E270192">
        <w:rPr>
          <w:rFonts w:ascii="Arial" w:hAnsi="Arial" w:eastAsia="Arial" w:cs="Arial"/>
          <w:sz w:val="24"/>
          <w:szCs w:val="24"/>
        </w:rPr>
        <w:t>post</w:t>
      </w:r>
      <w:r w:rsidRPr="3736DE35" w:rsidR="2E246E9D">
        <w:rPr>
          <w:rFonts w:ascii="Arial" w:hAnsi="Arial" w:eastAsia="Arial" w:cs="Arial"/>
          <w:sz w:val="24"/>
          <w:szCs w:val="24"/>
        </w:rPr>
        <w:t xml:space="preserve"> holder must </w:t>
      </w:r>
      <w:r w:rsidRPr="3736DE35" w:rsidR="587E0238">
        <w:rPr>
          <w:rFonts w:ascii="Arial" w:hAnsi="Arial" w:eastAsia="Arial" w:cs="Arial"/>
          <w:sz w:val="24"/>
          <w:szCs w:val="24"/>
        </w:rPr>
        <w:t xml:space="preserve">have </w:t>
      </w:r>
      <w:r w:rsidRPr="3736DE35" w:rsidR="587E0238">
        <w:rPr>
          <w:rFonts w:ascii="Arial" w:hAnsi="Arial" w:eastAsia="Arial" w:cs="Arial"/>
          <w:sz w:val="24"/>
          <w:szCs w:val="24"/>
        </w:rPr>
        <w:t>experience</w:t>
      </w:r>
      <w:r w:rsidRPr="3736DE35" w:rsidR="2E246E9D">
        <w:rPr>
          <w:rFonts w:ascii="Arial" w:hAnsi="Arial" w:eastAsia="Arial" w:cs="Arial"/>
          <w:sz w:val="24"/>
          <w:szCs w:val="24"/>
        </w:rPr>
        <w:t xml:space="preserve"> of project management, </w:t>
      </w:r>
      <w:r w:rsidRPr="3736DE35" w:rsidR="4E270192">
        <w:rPr>
          <w:rFonts w:ascii="Arial" w:hAnsi="Arial" w:eastAsia="Arial" w:cs="Arial"/>
          <w:sz w:val="24"/>
          <w:szCs w:val="24"/>
        </w:rPr>
        <w:t xml:space="preserve">be proficient in conducting risk assessments and </w:t>
      </w:r>
      <w:r w:rsidRPr="3736DE35" w:rsidR="2E246E9D">
        <w:rPr>
          <w:rFonts w:ascii="Arial" w:hAnsi="Arial" w:eastAsia="Arial" w:cs="Arial"/>
          <w:sz w:val="24"/>
          <w:szCs w:val="24"/>
        </w:rPr>
        <w:t xml:space="preserve">be </w:t>
      </w:r>
      <w:r w:rsidRPr="3736DE35" w:rsidR="4E270192">
        <w:rPr>
          <w:rFonts w:ascii="Arial" w:hAnsi="Arial" w:eastAsia="Arial" w:cs="Arial"/>
          <w:sz w:val="24"/>
          <w:szCs w:val="24"/>
        </w:rPr>
        <w:t>adept at securing resources for minimal</w:t>
      </w:r>
      <w:r w:rsidRPr="3736DE35" w:rsidR="4E270192">
        <w:rPr>
          <w:rFonts w:ascii="Arial" w:hAnsi="Arial" w:eastAsia="Arial" w:cs="Arial"/>
          <w:sz w:val="24"/>
          <w:szCs w:val="24"/>
        </w:rPr>
        <w:t xml:space="preserve"> cost</w:t>
      </w:r>
      <w:r w:rsidRPr="3736DE35" w:rsidR="4E270192">
        <w:rPr>
          <w:rFonts w:ascii="Arial" w:hAnsi="Arial" w:eastAsia="Arial" w:cs="Arial"/>
          <w:sz w:val="24"/>
          <w:szCs w:val="24"/>
        </w:rPr>
        <w:t xml:space="preserve">.  </w:t>
      </w:r>
    </w:p>
    <w:p w:rsidR="00C007BD" w:rsidP="463C90D1" w:rsidRDefault="00A81E99" w14:paraId="3D0116D6" w14:textId="77777777">
      <w:pPr>
        <w:numPr>
          <w:ilvl w:val="0"/>
          <w:numId w:val="24"/>
        </w:numPr>
        <w:ind w:left="1134" w:hanging="425"/>
        <w:rPr>
          <w:rFonts w:ascii="Arial" w:hAnsi="Arial" w:eastAsia="Arial" w:cs="Arial"/>
          <w:sz w:val="24"/>
          <w:szCs w:val="24"/>
        </w:rPr>
      </w:pPr>
      <w:r w:rsidRPr="38013740" w:rsidR="1E454535">
        <w:rPr>
          <w:rFonts w:ascii="Arial" w:hAnsi="Arial" w:eastAsia="Arial" w:cs="Arial"/>
          <w:sz w:val="24"/>
          <w:szCs w:val="24"/>
        </w:rPr>
        <w:t xml:space="preserve">The post holder must </w:t>
      </w:r>
      <w:r w:rsidRPr="38013740" w:rsidR="588E3B53">
        <w:rPr>
          <w:rFonts w:ascii="Arial" w:hAnsi="Arial" w:eastAsia="Arial" w:cs="Arial"/>
          <w:sz w:val="24"/>
          <w:szCs w:val="24"/>
        </w:rPr>
        <w:t>work with</w:t>
      </w:r>
      <w:r w:rsidRPr="38013740" w:rsidR="588E3B53">
        <w:rPr>
          <w:rFonts w:ascii="Arial" w:hAnsi="Arial" w:eastAsia="Arial" w:cs="Arial"/>
          <w:sz w:val="24"/>
          <w:szCs w:val="24"/>
        </w:rPr>
        <w:t xml:space="preserve"> staff and volunteers who work across a broad range of geographic areas and in varied contexts.</w:t>
      </w:r>
    </w:p>
    <w:p w:rsidRPr="00835B83" w:rsidR="007C0B9E" w:rsidP="463C90D1" w:rsidRDefault="007C0B9E" w14:paraId="5F3C6151" w14:textId="77777777">
      <w:pPr>
        <w:rPr>
          <w:rFonts w:ascii="Arial" w:hAnsi="Arial" w:eastAsia="Arial" w:cs="Arial"/>
          <w:sz w:val="24"/>
          <w:szCs w:val="24"/>
        </w:rPr>
      </w:pPr>
    </w:p>
    <w:p w:rsidRPr="00255D67" w:rsidR="00C007BD" w:rsidP="463C90D1" w:rsidRDefault="00C007BD" w14:paraId="65D1856D" w14:textId="4B530597">
      <w:pPr>
        <w:rPr>
          <w:rFonts w:ascii="Arial" w:hAnsi="Arial" w:eastAsia="Arial" w:cs="Arial"/>
          <w:b w:val="1"/>
          <w:bCs w:val="1"/>
          <w:sz w:val="24"/>
          <w:szCs w:val="24"/>
        </w:rPr>
      </w:pPr>
      <w:r w:rsidRPr="3736DE35" w:rsidR="30D2CC89">
        <w:rPr>
          <w:rFonts w:ascii="Arial" w:hAnsi="Arial" w:eastAsia="Arial" w:cs="Arial"/>
          <w:b w:val="1"/>
          <w:bCs w:val="1"/>
          <w:sz w:val="24"/>
          <w:szCs w:val="24"/>
        </w:rPr>
        <w:t>5</w:t>
      </w:r>
      <w:r>
        <w:tab/>
      </w:r>
      <w:r w:rsidRPr="3736DE35" w:rsidR="30D2CC89">
        <w:rPr>
          <w:rFonts w:ascii="Arial" w:hAnsi="Arial" w:eastAsia="Arial" w:cs="Arial"/>
          <w:b w:val="1"/>
          <w:bCs w:val="1"/>
          <w:sz w:val="24"/>
          <w:szCs w:val="24"/>
        </w:rPr>
        <w:t xml:space="preserve"> </w:t>
      </w:r>
      <w:r w:rsidRPr="3736DE35" w:rsidR="30D2CC89">
        <w:rPr>
          <w:rFonts w:ascii="Arial" w:hAnsi="Arial" w:eastAsia="Arial" w:cs="Arial"/>
          <w:b w:val="1"/>
          <w:bCs w:val="1"/>
          <w:sz w:val="24"/>
          <w:szCs w:val="24"/>
        </w:rPr>
        <w:t>PROBLEM</w:t>
      </w:r>
      <w:r w:rsidRPr="3736DE35" w:rsidR="30D2CC89">
        <w:rPr>
          <w:rFonts w:ascii="Arial" w:hAnsi="Arial" w:eastAsia="Arial" w:cs="Arial"/>
          <w:b w:val="1"/>
          <w:bCs w:val="1"/>
          <w:sz w:val="24"/>
          <w:szCs w:val="24"/>
        </w:rPr>
        <w:t xml:space="preserve"> SOLVING</w:t>
      </w:r>
    </w:p>
    <w:p w:rsidRPr="00835B83" w:rsidR="00666152" w:rsidP="463C90D1" w:rsidRDefault="00A81E99" w14:paraId="31F8A694" w14:textId="15C55ACF">
      <w:pPr>
        <w:numPr>
          <w:ilvl w:val="0"/>
          <w:numId w:val="28"/>
        </w:numPr>
        <w:rPr>
          <w:rFonts w:ascii="Arial" w:hAnsi="Arial" w:eastAsia="Arial" w:cs="Arial"/>
          <w:sz w:val="24"/>
          <w:szCs w:val="24"/>
        </w:rPr>
      </w:pPr>
      <w:r w:rsidRPr="4F2627EF" w:rsidR="03607FA3">
        <w:rPr>
          <w:rFonts w:ascii="Arial" w:hAnsi="Arial" w:eastAsia="Arial" w:cs="Arial"/>
          <w:sz w:val="24"/>
          <w:szCs w:val="24"/>
        </w:rPr>
        <w:t xml:space="preserve">You will </w:t>
      </w:r>
      <w:r w:rsidRPr="4F2627EF" w:rsidR="03607FA3">
        <w:rPr>
          <w:rFonts w:ascii="Arial" w:hAnsi="Arial" w:eastAsia="Arial" w:cs="Arial"/>
          <w:sz w:val="24"/>
          <w:szCs w:val="24"/>
        </w:rPr>
        <w:t>be required</w:t>
      </w:r>
      <w:r w:rsidRPr="4F2627EF" w:rsidR="03607FA3">
        <w:rPr>
          <w:rFonts w:ascii="Arial" w:hAnsi="Arial" w:eastAsia="Arial" w:cs="Arial"/>
          <w:sz w:val="24"/>
          <w:szCs w:val="24"/>
        </w:rPr>
        <w:t xml:space="preserve"> </w:t>
      </w:r>
      <w:r w:rsidRPr="4F2627EF" w:rsidR="005F04E3">
        <w:rPr>
          <w:rFonts w:ascii="Arial" w:hAnsi="Arial" w:eastAsia="Arial" w:cs="Arial"/>
          <w:sz w:val="24"/>
          <w:szCs w:val="24"/>
        </w:rPr>
        <w:t xml:space="preserve">to manage </w:t>
      </w:r>
      <w:r w:rsidRPr="4F2627EF" w:rsidR="3B9ECE70">
        <w:rPr>
          <w:rFonts w:ascii="Arial" w:hAnsi="Arial" w:eastAsia="Arial" w:cs="Arial"/>
          <w:sz w:val="24"/>
          <w:szCs w:val="24"/>
        </w:rPr>
        <w:t xml:space="preserve">your </w:t>
      </w:r>
      <w:r w:rsidRPr="4F2627EF" w:rsidR="005F04E3">
        <w:rPr>
          <w:rFonts w:ascii="Arial" w:hAnsi="Arial" w:eastAsia="Arial" w:cs="Arial"/>
          <w:sz w:val="24"/>
          <w:szCs w:val="24"/>
        </w:rPr>
        <w:t xml:space="preserve">own </w:t>
      </w:r>
      <w:r w:rsidRPr="4F2627EF" w:rsidR="007C0B0E">
        <w:rPr>
          <w:rFonts w:ascii="Arial" w:hAnsi="Arial" w:eastAsia="Arial" w:cs="Arial"/>
          <w:sz w:val="24"/>
          <w:szCs w:val="24"/>
        </w:rPr>
        <w:t>workload</w:t>
      </w:r>
      <w:r w:rsidRPr="4F2627EF" w:rsidR="005F04E3">
        <w:rPr>
          <w:rFonts w:ascii="Arial" w:hAnsi="Arial" w:eastAsia="Arial" w:cs="Arial"/>
          <w:sz w:val="24"/>
          <w:szCs w:val="24"/>
        </w:rPr>
        <w:t xml:space="preserve"> and be proactive in seeking solutions to problems and managing conflicting pri</w:t>
      </w:r>
      <w:r w:rsidRPr="4F2627EF" w:rsidR="005F04E3">
        <w:rPr>
          <w:rFonts w:ascii="Arial" w:hAnsi="Arial" w:eastAsia="Arial" w:cs="Arial"/>
          <w:sz w:val="24"/>
          <w:szCs w:val="24"/>
        </w:rPr>
        <w:t>orities.</w:t>
      </w:r>
    </w:p>
    <w:p w:rsidRPr="007C0B0E" w:rsidR="00C501CB" w:rsidP="463C90D1" w:rsidRDefault="00A81E99" w14:paraId="2B1B3889" w14:textId="7E65384D">
      <w:pPr>
        <w:numPr>
          <w:ilvl w:val="0"/>
          <w:numId w:val="28"/>
        </w:numPr>
        <w:rPr>
          <w:rFonts w:ascii="Arial" w:hAnsi="Arial" w:eastAsia="Arial" w:cs="Arial"/>
          <w:b w:val="1"/>
          <w:bCs w:val="1"/>
          <w:sz w:val="24"/>
          <w:szCs w:val="24"/>
        </w:rPr>
      </w:pPr>
      <w:r w:rsidRPr="4F2627EF" w:rsidR="480B300B">
        <w:rPr>
          <w:rFonts w:ascii="Arial" w:hAnsi="Arial" w:eastAsia="Arial" w:cs="Arial"/>
          <w:sz w:val="24"/>
          <w:szCs w:val="24"/>
        </w:rPr>
        <w:t>You will be</w:t>
      </w:r>
      <w:r w:rsidRPr="4F2627EF" w:rsidR="005F04E3">
        <w:rPr>
          <w:rFonts w:ascii="Arial" w:hAnsi="Arial" w:eastAsia="Arial" w:cs="Arial"/>
          <w:sz w:val="24"/>
          <w:szCs w:val="24"/>
        </w:rPr>
        <w:t xml:space="preserve"> </w:t>
      </w:r>
      <w:r w:rsidRPr="4F2627EF" w:rsidR="005F04E3">
        <w:rPr>
          <w:rFonts w:ascii="Arial" w:hAnsi="Arial" w:eastAsia="Arial" w:cs="Arial"/>
          <w:sz w:val="24"/>
          <w:szCs w:val="24"/>
        </w:rPr>
        <w:t>innovative</w:t>
      </w:r>
      <w:r w:rsidRPr="4F2627EF" w:rsidR="00497ED9">
        <w:rPr>
          <w:rFonts w:ascii="Arial" w:hAnsi="Arial" w:eastAsia="Arial" w:cs="Arial"/>
          <w:sz w:val="24"/>
          <w:szCs w:val="24"/>
        </w:rPr>
        <w:t xml:space="preserve"> in</w:t>
      </w:r>
      <w:r w:rsidRPr="4F2627EF" w:rsidR="005F04E3">
        <w:rPr>
          <w:rFonts w:ascii="Arial" w:hAnsi="Arial" w:eastAsia="Arial" w:cs="Arial"/>
          <w:sz w:val="24"/>
          <w:szCs w:val="24"/>
        </w:rPr>
        <w:t xml:space="preserve"> thought and action, </w:t>
      </w:r>
      <w:r w:rsidRPr="4F2627EF" w:rsidR="12F90FE3">
        <w:rPr>
          <w:rFonts w:ascii="Arial" w:hAnsi="Arial" w:eastAsia="Arial" w:cs="Arial"/>
          <w:sz w:val="24"/>
          <w:szCs w:val="24"/>
        </w:rPr>
        <w:t>able to attract high numbers of participant</w:t>
      </w:r>
      <w:r w:rsidRPr="4F2627EF" w:rsidR="12F90FE3">
        <w:rPr>
          <w:rFonts w:ascii="Arial" w:hAnsi="Arial" w:eastAsia="Arial" w:cs="Arial"/>
          <w:sz w:val="24"/>
          <w:szCs w:val="24"/>
        </w:rPr>
        <w:t>s</w:t>
      </w:r>
      <w:r w:rsidRPr="4F2627EF" w:rsidR="00467E5D">
        <w:rPr>
          <w:rFonts w:ascii="Arial" w:hAnsi="Arial" w:eastAsia="Arial" w:cs="Arial"/>
          <w:sz w:val="24"/>
          <w:szCs w:val="24"/>
        </w:rPr>
        <w:t xml:space="preserve"> and </w:t>
      </w:r>
      <w:r w:rsidRPr="4F2627EF" w:rsidR="00467E5D">
        <w:rPr>
          <w:rFonts w:ascii="Arial" w:hAnsi="Arial" w:eastAsia="Arial" w:cs="Arial"/>
          <w:sz w:val="24"/>
          <w:szCs w:val="24"/>
        </w:rPr>
        <w:t>maint</w:t>
      </w:r>
      <w:r w:rsidRPr="4F2627EF" w:rsidR="00467E5D">
        <w:rPr>
          <w:rFonts w:ascii="Arial" w:hAnsi="Arial" w:eastAsia="Arial" w:cs="Arial"/>
          <w:sz w:val="24"/>
          <w:szCs w:val="24"/>
        </w:rPr>
        <w:t>ain</w:t>
      </w:r>
      <w:r w:rsidRPr="4F2627EF" w:rsidR="00467E5D">
        <w:rPr>
          <w:rFonts w:ascii="Arial" w:hAnsi="Arial" w:eastAsia="Arial" w:cs="Arial"/>
          <w:sz w:val="24"/>
          <w:szCs w:val="24"/>
        </w:rPr>
        <w:t xml:space="preserve"> momentum </w:t>
      </w:r>
      <w:r w:rsidRPr="4F2627EF" w:rsidR="00A81E99">
        <w:rPr>
          <w:rFonts w:ascii="Arial" w:hAnsi="Arial" w:eastAsia="Arial" w:cs="Arial"/>
          <w:sz w:val="24"/>
          <w:szCs w:val="24"/>
        </w:rPr>
        <w:t>for</w:t>
      </w:r>
      <w:r w:rsidRPr="4F2627EF" w:rsidR="00467E5D">
        <w:rPr>
          <w:rFonts w:ascii="Arial" w:hAnsi="Arial" w:eastAsia="Arial" w:cs="Arial"/>
          <w:sz w:val="24"/>
          <w:szCs w:val="24"/>
        </w:rPr>
        <w:t xml:space="preserve"> each event.</w:t>
      </w:r>
    </w:p>
    <w:p w:rsidRPr="007C0B0E" w:rsidR="007C0B0E" w:rsidP="463C90D1" w:rsidRDefault="007C0B0E" w14:paraId="4E549F29" w14:textId="70A60D9D">
      <w:pPr>
        <w:numPr>
          <w:ilvl w:val="0"/>
          <w:numId w:val="28"/>
        </w:numPr>
        <w:rPr>
          <w:rFonts w:ascii="Arial" w:hAnsi="Arial" w:eastAsia="Arial" w:cs="Arial"/>
          <w:b w:val="1"/>
          <w:bCs w:val="1"/>
          <w:sz w:val="24"/>
          <w:szCs w:val="24"/>
        </w:rPr>
      </w:pPr>
      <w:r w:rsidRPr="38013740" w:rsidR="2DFCFB84">
        <w:rPr>
          <w:rFonts w:ascii="Arial" w:hAnsi="Arial" w:eastAsia="Arial" w:cs="Arial"/>
          <w:sz w:val="24"/>
          <w:szCs w:val="24"/>
        </w:rPr>
        <w:t>You</w:t>
      </w:r>
      <w:r w:rsidRPr="38013740" w:rsidR="071B8D65">
        <w:rPr>
          <w:rFonts w:ascii="Arial" w:hAnsi="Arial" w:eastAsia="Arial" w:cs="Arial"/>
          <w:sz w:val="24"/>
          <w:szCs w:val="24"/>
        </w:rPr>
        <w:t xml:space="preserve"> must </w:t>
      </w:r>
      <w:r w:rsidRPr="38013740" w:rsidR="737D7E07">
        <w:rPr>
          <w:rFonts w:ascii="Arial" w:hAnsi="Arial" w:eastAsia="Arial" w:cs="Arial"/>
          <w:sz w:val="24"/>
          <w:szCs w:val="24"/>
        </w:rPr>
        <w:t>evidence</w:t>
      </w:r>
      <w:r w:rsidRPr="38013740" w:rsidR="737D7E07">
        <w:rPr>
          <w:rFonts w:ascii="Arial" w:hAnsi="Arial" w:eastAsia="Arial" w:cs="Arial"/>
          <w:sz w:val="24"/>
          <w:szCs w:val="24"/>
        </w:rPr>
        <w:t xml:space="preserve"> an ability to </w:t>
      </w:r>
      <w:r w:rsidRPr="38013740" w:rsidR="071B8D65">
        <w:rPr>
          <w:rFonts w:ascii="Arial" w:hAnsi="Arial" w:eastAsia="Arial" w:cs="Arial"/>
          <w:sz w:val="24"/>
          <w:szCs w:val="24"/>
        </w:rPr>
        <w:t>adapt</w:t>
      </w:r>
      <w:r w:rsidRPr="38013740" w:rsidR="60EFA70F">
        <w:rPr>
          <w:rFonts w:ascii="Arial" w:hAnsi="Arial" w:eastAsia="Arial" w:cs="Arial"/>
          <w:sz w:val="24"/>
          <w:szCs w:val="24"/>
        </w:rPr>
        <w:t xml:space="preserve">, </w:t>
      </w:r>
      <w:r w:rsidRPr="38013740" w:rsidR="071B8D65">
        <w:rPr>
          <w:rFonts w:ascii="Arial" w:hAnsi="Arial" w:eastAsia="Arial" w:cs="Arial"/>
          <w:sz w:val="24"/>
          <w:szCs w:val="24"/>
        </w:rPr>
        <w:t xml:space="preserve">create </w:t>
      </w:r>
      <w:r w:rsidRPr="38013740" w:rsidR="47EF105C">
        <w:rPr>
          <w:rFonts w:ascii="Arial" w:hAnsi="Arial" w:eastAsia="Arial" w:cs="Arial"/>
          <w:sz w:val="24"/>
          <w:szCs w:val="24"/>
        </w:rPr>
        <w:t xml:space="preserve">and implement </w:t>
      </w:r>
      <w:r w:rsidRPr="38013740" w:rsidR="071B8D65">
        <w:rPr>
          <w:rFonts w:ascii="Arial" w:hAnsi="Arial" w:eastAsia="Arial" w:cs="Arial"/>
          <w:sz w:val="24"/>
          <w:szCs w:val="24"/>
        </w:rPr>
        <w:t>new solutions</w:t>
      </w:r>
      <w:r w:rsidRPr="38013740" w:rsidR="071B8D65">
        <w:rPr>
          <w:rFonts w:ascii="Arial" w:hAnsi="Arial" w:eastAsia="Arial" w:cs="Arial"/>
          <w:sz w:val="24"/>
          <w:szCs w:val="24"/>
        </w:rPr>
        <w:t xml:space="preserve"> when an event is live</w:t>
      </w:r>
      <w:r w:rsidRPr="38013740" w:rsidR="0F132452">
        <w:rPr>
          <w:rFonts w:ascii="Arial" w:hAnsi="Arial" w:eastAsia="Arial" w:cs="Arial"/>
          <w:sz w:val="24"/>
          <w:szCs w:val="24"/>
        </w:rPr>
        <w:t xml:space="preserve"> </w:t>
      </w:r>
      <w:r w:rsidRPr="38013740" w:rsidR="071B8D65">
        <w:rPr>
          <w:rFonts w:ascii="Arial" w:hAnsi="Arial" w:eastAsia="Arial" w:cs="Arial"/>
          <w:sz w:val="24"/>
          <w:szCs w:val="24"/>
        </w:rPr>
        <w:t>and unplanned activity c</w:t>
      </w:r>
      <w:r w:rsidRPr="38013740" w:rsidR="0C2080B5">
        <w:rPr>
          <w:rFonts w:ascii="Arial" w:hAnsi="Arial" w:eastAsia="Arial" w:cs="Arial"/>
          <w:sz w:val="24"/>
          <w:szCs w:val="24"/>
        </w:rPr>
        <w:t>hallenges</w:t>
      </w:r>
      <w:r w:rsidRPr="38013740" w:rsidR="071B8D65">
        <w:rPr>
          <w:rFonts w:ascii="Arial" w:hAnsi="Arial" w:eastAsia="Arial" w:cs="Arial"/>
          <w:sz w:val="24"/>
          <w:szCs w:val="24"/>
        </w:rPr>
        <w:t xml:space="preserve"> the running order. </w:t>
      </w:r>
    </w:p>
    <w:p w:rsidRPr="00835B83" w:rsidR="00255D67" w:rsidP="463C90D1" w:rsidRDefault="00255D67" w14:paraId="4E302412" w14:textId="77777777">
      <w:pPr>
        <w:rPr>
          <w:rFonts w:ascii="Arial" w:hAnsi="Arial" w:eastAsia="Arial" w:cs="Arial"/>
          <w:b w:val="1"/>
          <w:bCs w:val="1"/>
          <w:sz w:val="24"/>
          <w:szCs w:val="24"/>
        </w:rPr>
      </w:pPr>
    </w:p>
    <w:p w:rsidR="00A81E99" w:rsidP="463C90D1" w:rsidRDefault="00A81E99" w14:paraId="09201875" w14:textId="02C0184B">
      <w:pPr>
        <w:rPr>
          <w:rFonts w:ascii="Arial" w:hAnsi="Arial" w:eastAsia="Arial" w:cs="Arial"/>
          <w:b w:val="1"/>
          <w:bCs w:val="1"/>
          <w:sz w:val="24"/>
          <w:szCs w:val="24"/>
        </w:rPr>
      </w:pPr>
      <w:r w:rsidRPr="3736DE35" w:rsidR="30D2CC89">
        <w:rPr>
          <w:rFonts w:ascii="Arial" w:hAnsi="Arial" w:eastAsia="Arial" w:cs="Arial"/>
          <w:b w:val="1"/>
          <w:bCs w:val="1"/>
          <w:sz w:val="24"/>
          <w:szCs w:val="24"/>
        </w:rPr>
        <w:t>6</w:t>
      </w:r>
      <w:r>
        <w:tab/>
      </w:r>
      <w:r w:rsidRPr="3736DE35" w:rsidR="30D2CC89">
        <w:rPr>
          <w:rFonts w:ascii="Arial" w:hAnsi="Arial" w:eastAsia="Arial" w:cs="Arial"/>
          <w:b w:val="1"/>
          <w:bCs w:val="1"/>
          <w:sz w:val="24"/>
          <w:szCs w:val="24"/>
        </w:rPr>
        <w:t>DECISION MAKING</w:t>
      </w:r>
    </w:p>
    <w:p w:rsidRPr="00835B83" w:rsidR="007C0B9E" w:rsidP="463C90D1" w:rsidRDefault="00A81E99" w14:paraId="2F56F1F5" w14:textId="1729929D">
      <w:pPr>
        <w:numPr>
          <w:ilvl w:val="0"/>
          <w:numId w:val="26"/>
        </w:numPr>
        <w:rPr>
          <w:rFonts w:ascii="Arial" w:hAnsi="Arial" w:eastAsia="Arial" w:cs="Arial"/>
          <w:sz w:val="24"/>
          <w:szCs w:val="24"/>
        </w:rPr>
      </w:pPr>
      <w:r w:rsidRPr="38013740" w:rsidR="4E270192">
        <w:rPr>
          <w:rFonts w:ascii="Arial" w:hAnsi="Arial" w:eastAsia="Arial" w:cs="Arial"/>
          <w:sz w:val="24"/>
          <w:szCs w:val="24"/>
        </w:rPr>
        <w:t>D</w:t>
      </w:r>
      <w:r w:rsidRPr="38013740" w:rsidR="40A7A9B7">
        <w:rPr>
          <w:rFonts w:ascii="Arial" w:hAnsi="Arial" w:eastAsia="Arial" w:cs="Arial"/>
          <w:sz w:val="24"/>
          <w:szCs w:val="24"/>
        </w:rPr>
        <w:t>etermine</w:t>
      </w:r>
      <w:r w:rsidRPr="38013740" w:rsidR="40A7A9B7">
        <w:rPr>
          <w:rFonts w:ascii="Arial" w:hAnsi="Arial" w:eastAsia="Arial" w:cs="Arial"/>
          <w:sz w:val="24"/>
          <w:szCs w:val="24"/>
        </w:rPr>
        <w:t xml:space="preserve"> how to approach </w:t>
      </w:r>
      <w:r w:rsidRPr="38013740" w:rsidR="76096FE1">
        <w:rPr>
          <w:rFonts w:ascii="Arial" w:hAnsi="Arial" w:eastAsia="Arial" w:cs="Arial"/>
          <w:sz w:val="24"/>
          <w:szCs w:val="24"/>
        </w:rPr>
        <w:t xml:space="preserve">your </w:t>
      </w:r>
      <w:r w:rsidRPr="38013740" w:rsidR="40A7A9B7">
        <w:rPr>
          <w:rFonts w:ascii="Arial" w:hAnsi="Arial" w:eastAsia="Arial" w:cs="Arial"/>
          <w:sz w:val="24"/>
          <w:szCs w:val="24"/>
        </w:rPr>
        <w:t>own work within constr</w:t>
      </w:r>
      <w:r w:rsidRPr="38013740" w:rsidR="40A7A9B7">
        <w:rPr>
          <w:rFonts w:ascii="Arial" w:hAnsi="Arial" w:eastAsia="Arial" w:cs="Arial"/>
          <w:sz w:val="24"/>
          <w:szCs w:val="24"/>
        </w:rPr>
        <w:t>ai</w:t>
      </w:r>
      <w:r w:rsidRPr="38013740" w:rsidR="088E721E">
        <w:rPr>
          <w:rFonts w:ascii="Arial" w:hAnsi="Arial" w:eastAsia="Arial" w:cs="Arial"/>
          <w:sz w:val="24"/>
          <w:szCs w:val="24"/>
        </w:rPr>
        <w:t>nts agreed with the Team Lead</w:t>
      </w:r>
      <w:r w:rsidRPr="38013740" w:rsidR="40A7A9B7">
        <w:rPr>
          <w:rFonts w:ascii="Arial" w:hAnsi="Arial" w:eastAsia="Arial" w:cs="Arial"/>
          <w:sz w:val="24"/>
          <w:szCs w:val="24"/>
        </w:rPr>
        <w:t>.</w:t>
      </w:r>
    </w:p>
    <w:p w:rsidRPr="00255D67" w:rsidR="00DD2BC6" w:rsidP="463C90D1" w:rsidRDefault="005F04E3" w14:paraId="358D1959" w14:textId="114990C9">
      <w:pPr>
        <w:numPr>
          <w:ilvl w:val="0"/>
          <w:numId w:val="12"/>
        </w:numPr>
        <w:rPr>
          <w:rFonts w:ascii="Arial" w:hAnsi="Arial" w:eastAsia="Arial" w:cs="Arial"/>
          <w:sz w:val="24"/>
          <w:szCs w:val="24"/>
        </w:rPr>
      </w:pPr>
      <w:r w:rsidRPr="3736DE35" w:rsidR="13E998FE">
        <w:rPr>
          <w:rFonts w:ascii="Arial" w:hAnsi="Arial" w:eastAsia="Arial" w:cs="Arial"/>
          <w:sz w:val="24"/>
          <w:szCs w:val="24"/>
        </w:rPr>
        <w:t>M</w:t>
      </w:r>
      <w:r w:rsidRPr="3736DE35" w:rsidR="2E246E9D">
        <w:rPr>
          <w:rFonts w:ascii="Arial" w:hAnsi="Arial" w:eastAsia="Arial" w:cs="Arial"/>
          <w:sz w:val="24"/>
          <w:szCs w:val="24"/>
        </w:rPr>
        <w:t xml:space="preserve">ake day-to-day decisions </w:t>
      </w:r>
      <w:r w:rsidRPr="3736DE35" w:rsidR="7FDE8338">
        <w:rPr>
          <w:rFonts w:ascii="Arial" w:hAnsi="Arial" w:eastAsia="Arial" w:cs="Arial"/>
          <w:sz w:val="24"/>
          <w:szCs w:val="24"/>
        </w:rPr>
        <w:t xml:space="preserve">that ensure </w:t>
      </w:r>
      <w:r w:rsidRPr="3736DE35" w:rsidR="2E246E9D">
        <w:rPr>
          <w:rFonts w:ascii="Arial" w:hAnsi="Arial" w:eastAsia="Arial" w:cs="Arial"/>
          <w:sz w:val="24"/>
          <w:szCs w:val="24"/>
        </w:rPr>
        <w:t xml:space="preserve">events achieve their pre-agreed goals, stay within </w:t>
      </w:r>
      <w:r w:rsidRPr="3736DE35" w:rsidR="2E246E9D">
        <w:rPr>
          <w:rFonts w:ascii="Arial" w:hAnsi="Arial" w:eastAsia="Arial" w:cs="Arial"/>
          <w:sz w:val="24"/>
          <w:szCs w:val="24"/>
        </w:rPr>
        <w:t>budget</w:t>
      </w:r>
      <w:r w:rsidRPr="3736DE35" w:rsidR="2E246E9D">
        <w:rPr>
          <w:rFonts w:ascii="Arial" w:hAnsi="Arial" w:eastAsia="Arial" w:cs="Arial"/>
          <w:sz w:val="24"/>
          <w:szCs w:val="24"/>
        </w:rPr>
        <w:t xml:space="preserve"> </w:t>
      </w:r>
      <w:r w:rsidRPr="3736DE35" w:rsidR="2E246E9D">
        <w:rPr>
          <w:rFonts w:ascii="Arial" w:hAnsi="Arial" w:eastAsia="Arial" w:cs="Arial"/>
          <w:sz w:val="24"/>
          <w:szCs w:val="24"/>
        </w:rPr>
        <w:t>and achieve revenue targets</w:t>
      </w:r>
      <w:r w:rsidRPr="3736DE35" w:rsidR="071B8D65">
        <w:rPr>
          <w:rFonts w:ascii="Arial" w:hAnsi="Arial" w:eastAsia="Arial" w:cs="Arial"/>
          <w:sz w:val="24"/>
          <w:szCs w:val="24"/>
        </w:rPr>
        <w:t>.</w:t>
      </w:r>
    </w:p>
    <w:p w:rsidRPr="00255D67" w:rsidR="00C262A9" w:rsidP="463C90D1" w:rsidRDefault="007C0B0E" w14:paraId="011240E8" w14:textId="77777777">
      <w:pPr>
        <w:numPr>
          <w:ilvl w:val="0"/>
          <w:numId w:val="12"/>
        </w:numPr>
        <w:rPr>
          <w:rFonts w:ascii="Arial" w:hAnsi="Arial" w:eastAsia="Arial" w:cs="Arial"/>
          <w:sz w:val="24"/>
          <w:szCs w:val="24"/>
        </w:rPr>
      </w:pPr>
      <w:r w:rsidRPr="38013740" w:rsidR="071B8D65">
        <w:rPr>
          <w:rFonts w:ascii="Arial" w:hAnsi="Arial" w:eastAsia="Arial" w:cs="Arial"/>
          <w:sz w:val="24"/>
          <w:szCs w:val="24"/>
        </w:rPr>
        <w:t>Decision-making</w:t>
      </w:r>
      <w:r w:rsidRPr="38013740" w:rsidR="737E5B3A">
        <w:rPr>
          <w:rFonts w:ascii="Arial" w:hAnsi="Arial" w:eastAsia="Arial" w:cs="Arial"/>
          <w:sz w:val="24"/>
          <w:szCs w:val="24"/>
        </w:rPr>
        <w:t xml:space="preserve"> must be sensitive to a broad range of stakeholders and responsive to </w:t>
      </w:r>
      <w:r w:rsidRPr="38013740" w:rsidR="737E5B3A">
        <w:rPr>
          <w:rFonts w:ascii="Arial" w:hAnsi="Arial" w:eastAsia="Arial" w:cs="Arial"/>
          <w:sz w:val="24"/>
          <w:szCs w:val="24"/>
        </w:rPr>
        <w:t>emerging</w:t>
      </w:r>
      <w:r w:rsidRPr="38013740" w:rsidR="737E5B3A">
        <w:rPr>
          <w:rFonts w:ascii="Arial" w:hAnsi="Arial" w:eastAsia="Arial" w:cs="Arial"/>
          <w:sz w:val="24"/>
          <w:szCs w:val="24"/>
        </w:rPr>
        <w:t xml:space="preserve"> information and relationships</w:t>
      </w:r>
      <w:r w:rsidRPr="38013740" w:rsidR="2E246E9D">
        <w:rPr>
          <w:rFonts w:ascii="Arial" w:hAnsi="Arial" w:eastAsia="Arial" w:cs="Arial"/>
          <w:sz w:val="24"/>
          <w:szCs w:val="24"/>
        </w:rPr>
        <w:t>.</w:t>
      </w:r>
      <w:r w:rsidRPr="38013740" w:rsidR="40A7A9B7">
        <w:rPr>
          <w:rFonts w:ascii="Arial" w:hAnsi="Arial" w:eastAsia="Arial" w:cs="Arial"/>
          <w:sz w:val="24"/>
          <w:szCs w:val="24"/>
        </w:rPr>
        <w:t xml:space="preserve"> </w:t>
      </w:r>
    </w:p>
    <w:p w:rsidRPr="00255D67" w:rsidR="00E852D8" w:rsidP="463C90D1" w:rsidRDefault="00E852D8" w14:paraId="1464C4A8" w14:textId="77777777">
      <w:pPr>
        <w:rPr>
          <w:rFonts w:ascii="Arial" w:hAnsi="Arial" w:eastAsia="Arial" w:cs="Arial"/>
          <w:sz w:val="24"/>
          <w:szCs w:val="24"/>
        </w:rPr>
      </w:pPr>
    </w:p>
    <w:p w:rsidRPr="00255D67" w:rsidR="007C0B9E" w:rsidP="463C90D1" w:rsidRDefault="00026EB0" w14:paraId="78D92566" w14:textId="77777777">
      <w:pPr>
        <w:rPr>
          <w:rFonts w:ascii="Arial" w:hAnsi="Arial" w:eastAsia="Arial" w:cs="Arial"/>
          <w:b w:val="1"/>
          <w:bCs w:val="1"/>
          <w:sz w:val="24"/>
          <w:szCs w:val="24"/>
        </w:rPr>
      </w:pPr>
      <w:r w:rsidRPr="463C90D1" w:rsidR="00026EB0">
        <w:rPr>
          <w:rFonts w:ascii="Arial" w:hAnsi="Arial" w:eastAsia="Arial" w:cs="Arial"/>
          <w:b w:val="1"/>
          <w:bCs w:val="1"/>
          <w:sz w:val="24"/>
          <w:szCs w:val="24"/>
        </w:rPr>
        <w:t>7</w:t>
      </w:r>
      <w:r>
        <w:tab/>
      </w:r>
      <w:r w:rsidRPr="463C90D1" w:rsidR="00026EB0">
        <w:rPr>
          <w:rFonts w:ascii="Arial" w:hAnsi="Arial" w:eastAsia="Arial" w:cs="Arial"/>
          <w:b w:val="1"/>
          <w:bCs w:val="1"/>
          <w:sz w:val="24"/>
          <w:szCs w:val="24"/>
        </w:rPr>
        <w:t>KEY RELATIONSHIPS</w:t>
      </w:r>
      <w:r w:rsidRPr="463C90D1" w:rsidR="00156FEE">
        <w:rPr>
          <w:rFonts w:ascii="Arial" w:hAnsi="Arial" w:eastAsia="Arial" w:cs="Arial"/>
          <w:b w:val="1"/>
          <w:bCs w:val="1"/>
          <w:sz w:val="24"/>
          <w:szCs w:val="24"/>
        </w:rPr>
        <w:t xml:space="preserve"> </w:t>
      </w:r>
    </w:p>
    <w:p w:rsidRPr="00255D67" w:rsidR="005C55BF" w:rsidP="3736DE35" w:rsidRDefault="005C55BF" w14:paraId="3D7CC3BC" w14:textId="77777777">
      <w:pPr>
        <w:pStyle w:val="BodyText"/>
        <w:ind w:left="0"/>
        <w:rPr>
          <w:rFonts w:ascii="Arial" w:hAnsi="Arial" w:eastAsia="Arial" w:cs="Arial"/>
          <w:i w:val="0"/>
          <w:iCs w:val="0"/>
          <w:sz w:val="24"/>
          <w:szCs w:val="24"/>
        </w:rPr>
      </w:pPr>
    </w:p>
    <w:p w:rsidRPr="00255D67" w:rsidR="005C55BF" w:rsidP="38013740" w:rsidRDefault="005F04E3" w14:paraId="766DE753" w14:textId="397961E8">
      <w:pPr>
        <w:pStyle w:val="BodyText"/>
        <w:numPr>
          <w:ilvl w:val="0"/>
          <w:numId w:val="13"/>
        </w:numPr>
        <w:tabs>
          <w:tab w:val="left" w:pos="720"/>
        </w:tabs>
        <w:jc w:val="both"/>
        <w:rPr>
          <w:rFonts w:ascii="Arial" w:hAnsi="Arial" w:eastAsia="Arial" w:cs="Arial"/>
          <w:i w:val="0"/>
          <w:iCs w:val="0"/>
          <w:sz w:val="24"/>
          <w:szCs w:val="24"/>
        </w:rPr>
      </w:pPr>
      <w:r w:rsidRPr="38013740" w:rsidR="0B743D2E">
        <w:rPr>
          <w:rFonts w:ascii="Arial" w:hAnsi="Arial" w:eastAsia="Arial" w:cs="Arial"/>
          <w:i w:val="0"/>
          <w:iCs w:val="0"/>
          <w:sz w:val="24"/>
          <w:szCs w:val="24"/>
        </w:rPr>
        <w:t>Within Income Gener</w:t>
      </w:r>
      <w:r w:rsidRPr="38013740" w:rsidR="5B08F522">
        <w:rPr>
          <w:rFonts w:ascii="Arial" w:hAnsi="Arial" w:eastAsia="Arial" w:cs="Arial"/>
          <w:i w:val="0"/>
          <w:iCs w:val="0"/>
          <w:sz w:val="24"/>
          <w:szCs w:val="24"/>
        </w:rPr>
        <w:t>ation, y</w:t>
      </w:r>
      <w:r w:rsidRPr="38013740" w:rsidR="63183D6A">
        <w:rPr>
          <w:rFonts w:ascii="Arial" w:hAnsi="Arial" w:eastAsia="Arial" w:cs="Arial"/>
          <w:i w:val="0"/>
          <w:iCs w:val="0"/>
          <w:sz w:val="24"/>
          <w:szCs w:val="24"/>
        </w:rPr>
        <w:t>ou will</w:t>
      </w:r>
      <w:r w:rsidRPr="38013740" w:rsidR="40A7A9B7">
        <w:rPr>
          <w:rFonts w:ascii="Arial" w:hAnsi="Arial" w:eastAsia="Arial" w:cs="Arial"/>
          <w:i w:val="0"/>
          <w:iCs w:val="0"/>
          <w:sz w:val="24"/>
          <w:szCs w:val="24"/>
        </w:rPr>
        <w:t xml:space="preserve"> work closely</w:t>
      </w:r>
      <w:r w:rsidRPr="38013740" w:rsidR="196AEF18">
        <w:rPr>
          <w:rFonts w:ascii="Arial" w:hAnsi="Arial" w:eastAsia="Arial" w:cs="Arial"/>
          <w:i w:val="0"/>
          <w:iCs w:val="0"/>
          <w:sz w:val="24"/>
          <w:szCs w:val="24"/>
        </w:rPr>
        <w:t xml:space="preserve">, and in collaboration </w:t>
      </w:r>
      <w:r w:rsidRPr="38013740" w:rsidR="40A7A9B7">
        <w:rPr>
          <w:rFonts w:ascii="Arial" w:hAnsi="Arial" w:eastAsia="Arial" w:cs="Arial"/>
          <w:i w:val="0"/>
          <w:iCs w:val="0"/>
          <w:sz w:val="24"/>
          <w:szCs w:val="24"/>
        </w:rPr>
        <w:t>with all members of the</w:t>
      </w:r>
      <w:r w:rsidRPr="38013740" w:rsidR="14325361">
        <w:rPr>
          <w:rFonts w:ascii="Arial" w:hAnsi="Arial" w:eastAsia="Arial" w:cs="Arial"/>
          <w:i w:val="0"/>
          <w:iCs w:val="0"/>
          <w:sz w:val="24"/>
          <w:szCs w:val="24"/>
        </w:rPr>
        <w:t xml:space="preserve"> Fundraising</w:t>
      </w:r>
      <w:r w:rsidRPr="38013740" w:rsidR="40A7A9B7">
        <w:rPr>
          <w:rFonts w:ascii="Arial" w:hAnsi="Arial" w:eastAsia="Arial" w:cs="Arial"/>
          <w:i w:val="0"/>
          <w:iCs w:val="0"/>
          <w:sz w:val="24"/>
          <w:szCs w:val="24"/>
        </w:rPr>
        <w:t xml:space="preserve"> team</w:t>
      </w:r>
      <w:r w:rsidRPr="38013740" w:rsidR="78CD68CE">
        <w:rPr>
          <w:rFonts w:ascii="Arial" w:hAnsi="Arial" w:eastAsia="Arial" w:cs="Arial"/>
          <w:i w:val="0"/>
          <w:iCs w:val="0"/>
          <w:sz w:val="24"/>
          <w:szCs w:val="24"/>
        </w:rPr>
        <w:t>.</w:t>
      </w:r>
    </w:p>
    <w:p w:rsidRPr="00255D67" w:rsidR="005C55BF" w:rsidP="4F2627EF" w:rsidRDefault="00AA7C80" w14:paraId="7543996D" w14:textId="09294B0C">
      <w:pPr>
        <w:pStyle w:val="BodyText"/>
        <w:numPr>
          <w:ilvl w:val="0"/>
          <w:numId w:val="13"/>
        </w:numPr>
        <w:suppressLineNumbers w:val="0"/>
        <w:tabs>
          <w:tab w:val="left" w:leader="none" w:pos="720"/>
        </w:tabs>
        <w:bidi w:val="0"/>
        <w:spacing w:before="0" w:beforeAutospacing="off" w:after="0" w:afterAutospacing="off" w:line="259" w:lineRule="auto"/>
        <w:ind w:left="1080" w:right="0" w:hanging="360"/>
        <w:jc w:val="both"/>
        <w:rPr>
          <w:rFonts w:ascii="Arial" w:hAnsi="Arial" w:eastAsia="Arial" w:cs="Arial"/>
          <w:i w:val="0"/>
          <w:iCs w:val="0"/>
          <w:sz w:val="24"/>
          <w:szCs w:val="24"/>
        </w:rPr>
      </w:pPr>
      <w:r w:rsidRPr="4F2627EF" w:rsidR="693C2DDD">
        <w:rPr>
          <w:rFonts w:ascii="Arial" w:hAnsi="Arial" w:eastAsia="Arial" w:cs="Arial"/>
          <w:i w:val="0"/>
          <w:iCs w:val="0"/>
          <w:sz w:val="24"/>
          <w:szCs w:val="24"/>
        </w:rPr>
        <w:t xml:space="preserve">Throughout Bethany Christian Trust, you </w:t>
      </w:r>
      <w:r w:rsidRPr="4F2627EF" w:rsidR="1FC92F55">
        <w:rPr>
          <w:rFonts w:ascii="Arial" w:hAnsi="Arial" w:eastAsia="Arial" w:cs="Arial"/>
          <w:i w:val="0"/>
          <w:iCs w:val="0"/>
          <w:sz w:val="24"/>
          <w:szCs w:val="24"/>
        </w:rPr>
        <w:t xml:space="preserve">will communicate </w:t>
      </w:r>
      <w:r w:rsidRPr="4F2627EF" w:rsidR="00AA7C80">
        <w:rPr>
          <w:rFonts w:ascii="Arial" w:hAnsi="Arial" w:eastAsia="Arial" w:cs="Arial"/>
          <w:i w:val="0"/>
          <w:iCs w:val="0"/>
          <w:sz w:val="24"/>
          <w:szCs w:val="24"/>
        </w:rPr>
        <w:t>regular</w:t>
      </w:r>
      <w:r w:rsidRPr="4F2627EF" w:rsidR="09FFD292">
        <w:rPr>
          <w:rFonts w:ascii="Arial" w:hAnsi="Arial" w:eastAsia="Arial" w:cs="Arial"/>
          <w:i w:val="0"/>
          <w:iCs w:val="0"/>
          <w:sz w:val="24"/>
          <w:szCs w:val="24"/>
        </w:rPr>
        <w:t xml:space="preserve">ly </w:t>
      </w:r>
      <w:r w:rsidRPr="4F2627EF" w:rsidR="00AA7C80">
        <w:rPr>
          <w:rFonts w:ascii="Arial" w:hAnsi="Arial" w:eastAsia="Arial" w:cs="Arial"/>
          <w:i w:val="0"/>
          <w:iCs w:val="0"/>
          <w:sz w:val="24"/>
          <w:szCs w:val="24"/>
        </w:rPr>
        <w:t xml:space="preserve">with </w:t>
      </w:r>
      <w:r w:rsidRPr="4F2627EF" w:rsidR="7573D6AB">
        <w:rPr>
          <w:rFonts w:ascii="Arial" w:hAnsi="Arial" w:eastAsia="Arial" w:cs="Arial"/>
          <w:i w:val="0"/>
          <w:iCs w:val="0"/>
          <w:sz w:val="24"/>
          <w:szCs w:val="24"/>
        </w:rPr>
        <w:t xml:space="preserve">operations </w:t>
      </w:r>
      <w:r w:rsidRPr="4F2627EF" w:rsidR="00AA7C80">
        <w:rPr>
          <w:rFonts w:ascii="Arial" w:hAnsi="Arial" w:eastAsia="Arial" w:cs="Arial"/>
          <w:i w:val="0"/>
          <w:iCs w:val="0"/>
          <w:sz w:val="24"/>
          <w:szCs w:val="24"/>
        </w:rPr>
        <w:t xml:space="preserve">managers </w:t>
      </w:r>
      <w:r w:rsidRPr="4F2627EF" w:rsidR="166D4AB8">
        <w:rPr>
          <w:rFonts w:ascii="Arial" w:hAnsi="Arial" w:eastAsia="Arial" w:cs="Arial"/>
          <w:i w:val="0"/>
          <w:iCs w:val="0"/>
          <w:sz w:val="24"/>
          <w:szCs w:val="24"/>
        </w:rPr>
        <w:t>and senior management</w:t>
      </w:r>
      <w:r w:rsidRPr="4F2627EF" w:rsidR="2DB22579">
        <w:rPr>
          <w:rFonts w:ascii="Arial" w:hAnsi="Arial" w:eastAsia="Arial" w:cs="Arial"/>
          <w:i w:val="0"/>
          <w:iCs w:val="0"/>
          <w:sz w:val="24"/>
          <w:szCs w:val="24"/>
        </w:rPr>
        <w:t>.</w:t>
      </w:r>
      <w:smartTag w:uri="urn:schemas-microsoft-com:office:smarttags" w:element="place">
        <w:smartTag w:uri="urn:schemas-microsoft-com:office:smarttags" w:element="City"/>
      </w:smartTag>
    </w:p>
    <w:p w:rsidRPr="00255D67" w:rsidR="005C55BF" w:rsidP="3736DE35" w:rsidRDefault="00AA7C80" w14:paraId="2FDF45A3" w14:textId="5CC3CA74">
      <w:pPr>
        <w:pStyle w:val="BodyText"/>
        <w:numPr>
          <w:ilvl w:val="0"/>
          <w:numId w:val="13"/>
        </w:numPr>
        <w:suppressLineNumbers w:val="0"/>
        <w:tabs>
          <w:tab w:val="left" w:leader="none" w:pos="720"/>
        </w:tabs>
        <w:bidi w:val="0"/>
        <w:spacing w:before="0" w:beforeAutospacing="off" w:after="0" w:afterAutospacing="off" w:line="259" w:lineRule="auto"/>
        <w:ind w:left="1080" w:right="0" w:hanging="360"/>
        <w:jc w:val="both"/>
        <w:rPr>
          <w:rFonts w:ascii="Arial" w:hAnsi="Arial" w:eastAsia="Arial" w:cs="Arial"/>
          <w:i w:val="0"/>
          <w:iCs w:val="0"/>
          <w:sz w:val="24"/>
          <w:szCs w:val="24"/>
        </w:rPr>
      </w:pPr>
      <w:r w:rsidRPr="3736DE35" w:rsidR="780DB9F1">
        <w:rPr>
          <w:rFonts w:ascii="Arial" w:hAnsi="Arial" w:eastAsia="Arial" w:cs="Arial"/>
          <w:i w:val="0"/>
          <w:iCs w:val="0"/>
          <w:sz w:val="24"/>
          <w:szCs w:val="24"/>
        </w:rPr>
        <w:t xml:space="preserve">Externally, </w:t>
      </w:r>
      <w:r w:rsidRPr="3736DE35" w:rsidR="1F06AA41">
        <w:rPr>
          <w:rFonts w:ascii="Arial" w:hAnsi="Arial" w:eastAsia="Arial" w:cs="Arial"/>
          <w:i w:val="0"/>
          <w:iCs w:val="0"/>
          <w:sz w:val="24"/>
          <w:szCs w:val="24"/>
        </w:rPr>
        <w:t>you will</w:t>
      </w:r>
      <w:r w:rsidRPr="3736DE35" w:rsidR="780DB9F1">
        <w:rPr>
          <w:rFonts w:ascii="Arial" w:hAnsi="Arial" w:eastAsia="Arial" w:cs="Arial"/>
          <w:i w:val="0"/>
          <w:iCs w:val="0"/>
          <w:sz w:val="24"/>
          <w:szCs w:val="24"/>
        </w:rPr>
        <w:t xml:space="preserve"> relate to volunteers, </w:t>
      </w:r>
      <w:r w:rsidRPr="3736DE35" w:rsidR="61AF8417">
        <w:rPr>
          <w:rFonts w:ascii="Arial" w:hAnsi="Arial" w:eastAsia="Arial" w:cs="Arial"/>
          <w:i w:val="0"/>
          <w:iCs w:val="0"/>
          <w:sz w:val="24"/>
          <w:szCs w:val="24"/>
        </w:rPr>
        <w:t xml:space="preserve">supporters, </w:t>
      </w:r>
      <w:r w:rsidRPr="3736DE35" w:rsidR="780DB9F1">
        <w:rPr>
          <w:rFonts w:ascii="Arial" w:hAnsi="Arial" w:eastAsia="Arial" w:cs="Arial"/>
          <w:i w:val="0"/>
          <w:iCs w:val="0"/>
          <w:sz w:val="24"/>
          <w:szCs w:val="24"/>
        </w:rPr>
        <w:t xml:space="preserve">church leaders and </w:t>
      </w:r>
      <w:r w:rsidRPr="3736DE35" w:rsidR="61AF8417">
        <w:rPr>
          <w:rFonts w:ascii="Arial" w:hAnsi="Arial" w:eastAsia="Arial" w:cs="Arial"/>
          <w:i w:val="0"/>
          <w:iCs w:val="0"/>
          <w:sz w:val="24"/>
          <w:szCs w:val="24"/>
        </w:rPr>
        <w:t xml:space="preserve">the </w:t>
      </w:r>
      <w:r w:rsidRPr="3736DE35" w:rsidR="5972DB21">
        <w:rPr>
          <w:rFonts w:ascii="Arial" w:hAnsi="Arial" w:eastAsia="Arial" w:cs="Arial"/>
          <w:i w:val="0"/>
          <w:iCs w:val="0"/>
          <w:sz w:val="24"/>
          <w:szCs w:val="24"/>
        </w:rPr>
        <w:t>general</w:t>
      </w:r>
      <w:r w:rsidRPr="3736DE35" w:rsidR="0CEA24D5">
        <w:rPr>
          <w:rFonts w:ascii="Arial" w:hAnsi="Arial" w:eastAsia="Arial" w:cs="Arial"/>
          <w:i w:val="0"/>
          <w:iCs w:val="0"/>
          <w:sz w:val="24"/>
          <w:szCs w:val="24"/>
        </w:rPr>
        <w:t xml:space="preserve"> </w:t>
      </w:r>
      <w:r w:rsidRPr="3736DE35" w:rsidR="5972DB21">
        <w:rPr>
          <w:rFonts w:ascii="Arial" w:hAnsi="Arial" w:eastAsia="Arial" w:cs="Arial"/>
          <w:i w:val="0"/>
          <w:iCs w:val="0"/>
          <w:sz w:val="24"/>
          <w:szCs w:val="24"/>
        </w:rPr>
        <w:t>public</w:t>
      </w:r>
      <w:r w:rsidRPr="3736DE35" w:rsidR="5972DB21">
        <w:rPr>
          <w:rFonts w:ascii="Arial" w:hAnsi="Arial" w:eastAsia="Arial" w:cs="Arial"/>
          <w:i w:val="0"/>
          <w:iCs w:val="0"/>
          <w:sz w:val="24"/>
          <w:szCs w:val="24"/>
        </w:rPr>
        <w:t xml:space="preserve">. </w:t>
      </w:r>
      <w:r w:rsidRPr="3736DE35" w:rsidR="4B610002">
        <w:rPr>
          <w:rFonts w:ascii="Arial" w:hAnsi="Arial" w:eastAsia="Arial" w:cs="Arial"/>
          <w:i w:val="0"/>
          <w:iCs w:val="0"/>
          <w:sz w:val="24"/>
          <w:szCs w:val="24"/>
        </w:rPr>
        <w:t xml:space="preserve">Additionally, you will </w:t>
      </w:r>
      <w:r w:rsidRPr="3736DE35" w:rsidR="4B610002">
        <w:rPr>
          <w:rFonts w:ascii="Arial" w:hAnsi="Arial" w:eastAsia="Arial" w:cs="Arial"/>
          <w:i w:val="0"/>
          <w:iCs w:val="0"/>
          <w:sz w:val="24"/>
          <w:szCs w:val="24"/>
        </w:rPr>
        <w:t xml:space="preserve">be </w:t>
      </w:r>
      <w:r w:rsidRPr="3736DE35" w:rsidR="780DB9F1">
        <w:rPr>
          <w:rFonts w:ascii="Arial" w:hAnsi="Arial" w:eastAsia="Arial" w:cs="Arial"/>
          <w:i w:val="0"/>
          <w:iCs w:val="0"/>
          <w:sz w:val="24"/>
          <w:szCs w:val="24"/>
        </w:rPr>
        <w:t>responsible for</w:t>
      </w:r>
      <w:r w:rsidRPr="3736DE35" w:rsidR="780DB9F1">
        <w:rPr>
          <w:rFonts w:ascii="Arial" w:hAnsi="Arial" w:eastAsia="Arial" w:cs="Arial"/>
          <w:i w:val="0"/>
          <w:iCs w:val="0"/>
          <w:sz w:val="24"/>
          <w:szCs w:val="24"/>
        </w:rPr>
        <w:t xml:space="preserve"> upholding </w:t>
      </w:r>
      <w:r w:rsidRPr="3736DE35" w:rsidR="780DB9F1">
        <w:rPr>
          <w:rFonts w:ascii="Arial" w:hAnsi="Arial" w:eastAsia="Arial" w:cs="Arial"/>
          <w:i w:val="0"/>
          <w:iCs w:val="0"/>
          <w:sz w:val="24"/>
          <w:szCs w:val="24"/>
        </w:rPr>
        <w:t>Bethany</w:t>
      </w:r>
      <w:r w:rsidRPr="3736DE35" w:rsidR="780DB9F1">
        <w:rPr>
          <w:rFonts w:ascii="Arial" w:hAnsi="Arial" w:eastAsia="Arial" w:cs="Arial"/>
          <w:i w:val="0"/>
          <w:iCs w:val="0"/>
          <w:sz w:val="24"/>
          <w:szCs w:val="24"/>
        </w:rPr>
        <w:t xml:space="preserve">’s reputation in </w:t>
      </w:r>
      <w:r w:rsidRPr="3736DE35" w:rsidR="3B501939">
        <w:rPr>
          <w:rFonts w:ascii="Arial" w:hAnsi="Arial" w:eastAsia="Arial" w:cs="Arial"/>
          <w:i w:val="0"/>
          <w:iCs w:val="0"/>
          <w:sz w:val="24"/>
          <w:szCs w:val="24"/>
        </w:rPr>
        <w:t xml:space="preserve">your </w:t>
      </w:r>
      <w:r w:rsidRPr="3736DE35" w:rsidR="780DB9F1">
        <w:rPr>
          <w:rFonts w:ascii="Arial" w:hAnsi="Arial" w:eastAsia="Arial" w:cs="Arial"/>
          <w:i w:val="0"/>
          <w:iCs w:val="0"/>
          <w:sz w:val="24"/>
          <w:szCs w:val="24"/>
        </w:rPr>
        <w:t>day-to-day work.</w:t>
      </w:r>
    </w:p>
    <w:p w:rsidRPr="00255D67" w:rsidR="005E317C" w:rsidP="463C90D1" w:rsidRDefault="005E317C" w14:paraId="4B73F7FB" w14:textId="77777777">
      <w:pPr>
        <w:rPr>
          <w:rFonts w:ascii="Arial" w:hAnsi="Arial" w:eastAsia="Arial" w:cs="Arial"/>
          <w:sz w:val="24"/>
          <w:szCs w:val="24"/>
        </w:rPr>
      </w:pPr>
    </w:p>
    <w:p w:rsidRPr="00255D67" w:rsidR="007C0B9E" w:rsidP="463C90D1" w:rsidRDefault="00026EB0" w14:paraId="3AFD249C" w14:textId="11FC2601">
      <w:pPr>
        <w:rPr>
          <w:rFonts w:ascii="Arial" w:hAnsi="Arial" w:eastAsia="Arial" w:cs="Arial"/>
          <w:b w:val="1"/>
          <w:bCs w:val="1"/>
          <w:sz w:val="24"/>
          <w:szCs w:val="24"/>
        </w:rPr>
      </w:pPr>
      <w:r w:rsidRPr="38013740" w:rsidR="30D2CC89">
        <w:rPr>
          <w:rFonts w:ascii="Arial" w:hAnsi="Arial" w:eastAsia="Arial" w:cs="Arial"/>
          <w:b w:val="1"/>
          <w:bCs w:val="1"/>
          <w:sz w:val="24"/>
          <w:szCs w:val="24"/>
        </w:rPr>
        <w:t>8</w:t>
      </w:r>
      <w:r>
        <w:tab/>
      </w:r>
      <w:r w:rsidRPr="38013740" w:rsidR="7A6BD1EA">
        <w:rPr>
          <w:rFonts w:ascii="Arial" w:hAnsi="Arial" w:eastAsia="Arial" w:cs="Arial"/>
          <w:b w:val="1"/>
          <w:bCs w:val="1"/>
          <w:sz w:val="24"/>
          <w:szCs w:val="24"/>
        </w:rPr>
        <w:t>K</w:t>
      </w:r>
      <w:r w:rsidRPr="38013740" w:rsidR="30D2CC89">
        <w:rPr>
          <w:rFonts w:ascii="Arial" w:hAnsi="Arial" w:eastAsia="Arial" w:cs="Arial"/>
          <w:b w:val="1"/>
          <w:bCs w:val="1"/>
          <w:sz w:val="24"/>
          <w:szCs w:val="24"/>
        </w:rPr>
        <w:t>NOWLEDGE</w:t>
      </w:r>
      <w:r w:rsidRPr="38013740" w:rsidR="7A6BD1EA">
        <w:rPr>
          <w:rFonts w:ascii="Arial" w:hAnsi="Arial" w:eastAsia="Arial" w:cs="Arial"/>
          <w:b w:val="1"/>
          <w:bCs w:val="1"/>
          <w:sz w:val="24"/>
          <w:szCs w:val="24"/>
        </w:rPr>
        <w:t>, S</w:t>
      </w:r>
      <w:r w:rsidRPr="38013740" w:rsidR="30D2CC89">
        <w:rPr>
          <w:rFonts w:ascii="Arial" w:hAnsi="Arial" w:eastAsia="Arial" w:cs="Arial"/>
          <w:b w:val="1"/>
          <w:bCs w:val="1"/>
          <w:sz w:val="24"/>
          <w:szCs w:val="24"/>
        </w:rPr>
        <w:t>KIL</w:t>
      </w:r>
      <w:r w:rsidRPr="38013740" w:rsidR="611ACED6">
        <w:rPr>
          <w:rFonts w:ascii="Arial" w:hAnsi="Arial" w:eastAsia="Arial" w:cs="Arial"/>
          <w:b w:val="1"/>
          <w:bCs w:val="1"/>
          <w:sz w:val="24"/>
          <w:szCs w:val="24"/>
        </w:rPr>
        <w:t>L</w:t>
      </w:r>
      <w:r w:rsidRPr="38013740" w:rsidR="30D2CC89">
        <w:rPr>
          <w:rFonts w:ascii="Arial" w:hAnsi="Arial" w:eastAsia="Arial" w:cs="Arial"/>
          <w:b w:val="1"/>
          <w:bCs w:val="1"/>
          <w:sz w:val="24"/>
          <w:szCs w:val="24"/>
        </w:rPr>
        <w:t xml:space="preserve">S AND </w:t>
      </w:r>
      <w:r w:rsidRPr="38013740" w:rsidR="7A6BD1EA">
        <w:rPr>
          <w:rFonts w:ascii="Arial" w:hAnsi="Arial" w:eastAsia="Arial" w:cs="Arial"/>
          <w:b w:val="1"/>
          <w:bCs w:val="1"/>
          <w:sz w:val="24"/>
          <w:szCs w:val="24"/>
        </w:rPr>
        <w:t>E</w:t>
      </w:r>
      <w:r w:rsidRPr="38013740" w:rsidR="30D2CC89">
        <w:rPr>
          <w:rFonts w:ascii="Arial" w:hAnsi="Arial" w:eastAsia="Arial" w:cs="Arial"/>
          <w:b w:val="1"/>
          <w:bCs w:val="1"/>
          <w:sz w:val="24"/>
          <w:szCs w:val="24"/>
        </w:rPr>
        <w:t>XPERIENCE</w:t>
      </w:r>
      <w:r w:rsidRPr="38013740" w:rsidR="7A6BD1EA">
        <w:rPr>
          <w:rFonts w:ascii="Arial" w:hAnsi="Arial" w:eastAsia="Arial" w:cs="Arial"/>
          <w:b w:val="1"/>
          <w:bCs w:val="1"/>
          <w:sz w:val="24"/>
          <w:szCs w:val="24"/>
        </w:rPr>
        <w:t xml:space="preserve"> N</w:t>
      </w:r>
      <w:r w:rsidRPr="38013740" w:rsidR="30D2CC89">
        <w:rPr>
          <w:rFonts w:ascii="Arial" w:hAnsi="Arial" w:eastAsia="Arial" w:cs="Arial"/>
          <w:b w:val="1"/>
          <w:bCs w:val="1"/>
          <w:sz w:val="24"/>
          <w:szCs w:val="24"/>
        </w:rPr>
        <w:t>EEDED FOR THE JOB</w:t>
      </w:r>
    </w:p>
    <w:p w:rsidR="38013740" w:rsidP="3736DE35" w:rsidRDefault="38013740" w14:paraId="340CC2E8" w14:textId="27DC89D8">
      <w:pPr>
        <w:pStyle w:val="BodyText"/>
        <w:ind w:left="0"/>
        <w:rPr>
          <w:rFonts w:ascii="Arial" w:hAnsi="Arial" w:eastAsia="Arial" w:cs="Arial"/>
          <w:i w:val="0"/>
          <w:iCs w:val="0"/>
          <w:sz w:val="24"/>
          <w:szCs w:val="24"/>
        </w:rPr>
      </w:pPr>
    </w:p>
    <w:p w:rsidRPr="00B645FE" w:rsidR="00A96BA1" w:rsidP="3736DE35" w:rsidRDefault="00A96BA1" w14:paraId="00C9D16D" w14:textId="5A6460E7">
      <w:pPr>
        <w:pStyle w:val="BodyText"/>
        <w:ind w:left="720"/>
        <w:rPr>
          <w:rFonts w:ascii="Arial" w:hAnsi="Arial" w:eastAsia="Arial" w:cs="Arial"/>
          <w:i w:val="0"/>
          <w:iCs w:val="0"/>
          <w:sz w:val="24"/>
          <w:szCs w:val="24"/>
        </w:rPr>
      </w:pPr>
      <w:r w:rsidRPr="3736DE35" w:rsidR="545028F3">
        <w:rPr>
          <w:rFonts w:ascii="Arial" w:hAnsi="Arial" w:eastAsia="Arial" w:cs="Arial"/>
          <w:i w:val="0"/>
          <w:iCs w:val="0"/>
          <w:sz w:val="24"/>
          <w:szCs w:val="24"/>
        </w:rPr>
        <w:t xml:space="preserve">The </w:t>
      </w:r>
      <w:r w:rsidRPr="3736DE35" w:rsidR="3FA474B7">
        <w:rPr>
          <w:rFonts w:ascii="Arial" w:hAnsi="Arial" w:eastAsia="Arial" w:cs="Arial"/>
          <w:i w:val="0"/>
          <w:iCs w:val="0"/>
          <w:sz w:val="24"/>
          <w:szCs w:val="24"/>
        </w:rPr>
        <w:t xml:space="preserve">essential </w:t>
      </w:r>
      <w:r w:rsidRPr="3736DE35" w:rsidR="545028F3">
        <w:rPr>
          <w:rFonts w:ascii="Arial" w:hAnsi="Arial" w:eastAsia="Arial" w:cs="Arial"/>
          <w:i w:val="0"/>
          <w:iCs w:val="0"/>
          <w:sz w:val="24"/>
          <w:szCs w:val="24"/>
        </w:rPr>
        <w:t xml:space="preserve">qualifications and characteristics that will be </w:t>
      </w:r>
      <w:r w:rsidRPr="3736DE35" w:rsidR="545028F3">
        <w:rPr>
          <w:rFonts w:ascii="Arial" w:hAnsi="Arial" w:eastAsia="Arial" w:cs="Arial"/>
          <w:i w:val="0"/>
          <w:iCs w:val="0"/>
          <w:sz w:val="24"/>
          <w:szCs w:val="24"/>
        </w:rPr>
        <w:t>required of</w:t>
      </w:r>
      <w:r w:rsidRPr="3736DE35" w:rsidR="545028F3">
        <w:rPr>
          <w:rFonts w:ascii="Arial" w:hAnsi="Arial" w:eastAsia="Arial" w:cs="Arial"/>
          <w:i w:val="0"/>
          <w:iCs w:val="0"/>
          <w:sz w:val="24"/>
          <w:szCs w:val="24"/>
        </w:rPr>
        <w:t xml:space="preserve"> the person undertaking the role</w:t>
      </w:r>
      <w:r w:rsidRPr="3736DE35" w:rsidR="3FA474B7">
        <w:rPr>
          <w:rFonts w:ascii="Arial" w:hAnsi="Arial" w:eastAsia="Arial" w:cs="Arial"/>
          <w:i w:val="0"/>
          <w:iCs w:val="0"/>
          <w:sz w:val="24"/>
          <w:szCs w:val="24"/>
        </w:rPr>
        <w:t xml:space="preserve"> are:</w:t>
      </w:r>
    </w:p>
    <w:p w:rsidRPr="00835B83" w:rsidR="003B2A2F" w:rsidP="463C90D1" w:rsidRDefault="003B2A2F" w14:paraId="5973F88B" w14:textId="77777777">
      <w:pPr>
        <w:pStyle w:val="BodyText"/>
        <w:numPr>
          <w:ilvl w:val="0"/>
          <w:numId w:val="14"/>
        </w:numPr>
        <w:tabs>
          <w:tab w:val="left" w:pos="720"/>
        </w:tabs>
        <w:jc w:val="both"/>
        <w:rPr>
          <w:rFonts w:ascii="Arial" w:hAnsi="Arial" w:eastAsia="Arial" w:cs="Arial"/>
          <w:i w:val="0"/>
          <w:iCs w:val="0"/>
          <w:sz w:val="24"/>
          <w:szCs w:val="24"/>
        </w:rPr>
      </w:pPr>
      <w:r w:rsidRPr="463C90D1" w:rsidR="003B2A2F">
        <w:rPr>
          <w:rFonts w:ascii="Arial" w:hAnsi="Arial" w:eastAsia="Arial" w:cs="Arial"/>
          <w:i w:val="0"/>
          <w:iCs w:val="0"/>
          <w:sz w:val="24"/>
          <w:szCs w:val="24"/>
        </w:rPr>
        <w:t>Strong organisational and administrative capabilities.</w:t>
      </w:r>
    </w:p>
    <w:p w:rsidRPr="007C0B0E" w:rsidR="007C0B0E" w:rsidP="463C90D1" w:rsidRDefault="003B2A2F" w14:paraId="5112E44F" w14:textId="77777777">
      <w:pPr>
        <w:pStyle w:val="BodyText"/>
        <w:numPr>
          <w:ilvl w:val="0"/>
          <w:numId w:val="14"/>
        </w:numPr>
        <w:tabs>
          <w:tab w:val="left" w:pos="720"/>
        </w:tabs>
        <w:jc w:val="both"/>
        <w:rPr>
          <w:rFonts w:ascii="Arial" w:hAnsi="Arial" w:eastAsia="Arial" w:cs="Arial"/>
          <w:i w:val="0"/>
          <w:iCs w:val="0"/>
          <w:sz w:val="24"/>
          <w:szCs w:val="24"/>
        </w:rPr>
      </w:pPr>
      <w:r w:rsidRPr="463C90D1" w:rsidR="003B2A2F">
        <w:rPr>
          <w:rFonts w:ascii="Arial" w:hAnsi="Arial" w:eastAsia="Arial" w:cs="Arial"/>
          <w:i w:val="0"/>
          <w:iCs w:val="0"/>
          <w:sz w:val="24"/>
          <w:szCs w:val="24"/>
        </w:rPr>
        <w:t xml:space="preserve">Demonstrable experience of event </w:t>
      </w:r>
      <w:r w:rsidRPr="463C90D1" w:rsidR="007C0B0E">
        <w:rPr>
          <w:rFonts w:ascii="Arial" w:hAnsi="Arial" w:eastAsia="Arial" w:cs="Arial"/>
          <w:i w:val="0"/>
          <w:iCs w:val="0"/>
          <w:sz w:val="24"/>
          <w:szCs w:val="24"/>
        </w:rPr>
        <w:t xml:space="preserve">management. </w:t>
      </w:r>
    </w:p>
    <w:p w:rsidRPr="00835B83" w:rsidR="003B2A2F" w:rsidP="463C90D1" w:rsidRDefault="003B2A2F" w14:paraId="5CCD7AA5" w14:textId="77777777">
      <w:pPr>
        <w:pStyle w:val="BodyText"/>
        <w:numPr>
          <w:ilvl w:val="0"/>
          <w:numId w:val="14"/>
        </w:numPr>
        <w:tabs>
          <w:tab w:val="left" w:pos="720"/>
        </w:tabs>
        <w:jc w:val="both"/>
        <w:rPr>
          <w:rFonts w:ascii="Arial" w:hAnsi="Arial" w:eastAsia="Arial" w:cs="Arial"/>
          <w:i w:val="0"/>
          <w:iCs w:val="0"/>
          <w:sz w:val="24"/>
          <w:szCs w:val="24"/>
        </w:rPr>
      </w:pPr>
      <w:r w:rsidRPr="463C90D1" w:rsidR="003B2A2F">
        <w:rPr>
          <w:rFonts w:ascii="Arial" w:hAnsi="Arial" w:eastAsia="Arial" w:cs="Arial"/>
          <w:i w:val="0"/>
          <w:iCs w:val="0"/>
          <w:sz w:val="24"/>
          <w:szCs w:val="24"/>
        </w:rPr>
        <w:t>Attention to detail and excellent interpersonal skills.</w:t>
      </w:r>
    </w:p>
    <w:p w:rsidRPr="00255D67" w:rsidR="003B2A2F" w:rsidP="463C90D1" w:rsidRDefault="003B2A2F" w14:paraId="51E704E0" w14:textId="77777777">
      <w:pPr>
        <w:pStyle w:val="BodyText"/>
        <w:numPr>
          <w:ilvl w:val="0"/>
          <w:numId w:val="14"/>
        </w:numPr>
        <w:tabs>
          <w:tab w:val="left" w:pos="720"/>
        </w:tabs>
        <w:jc w:val="both"/>
        <w:rPr>
          <w:rFonts w:ascii="Arial" w:hAnsi="Arial" w:eastAsia="Arial" w:cs="Arial"/>
          <w:i w:val="0"/>
          <w:iCs w:val="0"/>
          <w:sz w:val="24"/>
          <w:szCs w:val="24"/>
        </w:rPr>
      </w:pPr>
      <w:r w:rsidRPr="463C90D1" w:rsidR="003B2A2F">
        <w:rPr>
          <w:rFonts w:ascii="Arial" w:hAnsi="Arial" w:eastAsia="Arial" w:cs="Arial"/>
          <w:i w:val="0"/>
          <w:iCs w:val="0"/>
          <w:sz w:val="24"/>
          <w:szCs w:val="24"/>
        </w:rPr>
        <w:t>Ab</w:t>
      </w:r>
      <w:r w:rsidRPr="463C90D1" w:rsidR="00E67467">
        <w:rPr>
          <w:rFonts w:ascii="Arial" w:hAnsi="Arial" w:eastAsia="Arial" w:cs="Arial"/>
          <w:i w:val="0"/>
          <w:iCs w:val="0"/>
          <w:sz w:val="24"/>
          <w:szCs w:val="24"/>
        </w:rPr>
        <w:t>ility</w:t>
      </w:r>
      <w:r w:rsidRPr="463C90D1" w:rsidR="003B2A2F">
        <w:rPr>
          <w:rFonts w:ascii="Arial" w:hAnsi="Arial" w:eastAsia="Arial" w:cs="Arial"/>
          <w:i w:val="0"/>
          <w:iCs w:val="0"/>
          <w:sz w:val="24"/>
          <w:szCs w:val="24"/>
        </w:rPr>
        <w:t xml:space="preserve"> to inspire and involve existing and potential volunteers and supporters</w:t>
      </w:r>
      <w:r w:rsidRPr="463C90D1" w:rsidR="00E67467">
        <w:rPr>
          <w:rFonts w:ascii="Arial" w:hAnsi="Arial" w:eastAsia="Arial" w:cs="Arial"/>
          <w:i w:val="0"/>
          <w:iCs w:val="0"/>
          <w:sz w:val="24"/>
          <w:szCs w:val="24"/>
        </w:rPr>
        <w:t>.</w:t>
      </w:r>
    </w:p>
    <w:p w:rsidR="005C55BF" w:rsidP="3736DE35" w:rsidRDefault="00EB6A1F" w14:paraId="26B2E5A9" w14:textId="1B8E3B2D">
      <w:pPr>
        <w:pStyle w:val="BodyText"/>
        <w:numPr>
          <w:ilvl w:val="0"/>
          <w:numId w:val="14"/>
        </w:numPr>
        <w:tabs>
          <w:tab w:val="left" w:pos="720"/>
        </w:tabs>
        <w:jc w:val="both"/>
        <w:rPr>
          <w:rFonts w:ascii="Arial" w:hAnsi="Arial" w:eastAsia="Arial" w:cs="Arial"/>
          <w:i w:val="0"/>
          <w:iCs w:val="0"/>
          <w:sz w:val="24"/>
          <w:szCs w:val="24"/>
        </w:rPr>
      </w:pPr>
      <w:r w:rsidRPr="3736DE35" w:rsidR="42770422">
        <w:rPr>
          <w:rFonts w:ascii="Arial" w:hAnsi="Arial" w:eastAsia="Arial" w:cs="Arial"/>
          <w:i w:val="0"/>
          <w:iCs w:val="0"/>
          <w:sz w:val="24"/>
          <w:szCs w:val="24"/>
        </w:rPr>
        <w:t xml:space="preserve">Excellent knowledge of </w:t>
      </w:r>
      <w:r w:rsidRPr="3736DE35" w:rsidR="6E569EC6">
        <w:rPr>
          <w:rFonts w:ascii="Arial" w:hAnsi="Arial" w:eastAsia="Arial" w:cs="Arial"/>
          <w:i w:val="0"/>
          <w:iCs w:val="0"/>
          <w:sz w:val="24"/>
          <w:szCs w:val="24"/>
        </w:rPr>
        <w:t xml:space="preserve">Microsoft </w:t>
      </w:r>
      <w:r w:rsidRPr="3736DE35" w:rsidR="71025C62">
        <w:rPr>
          <w:rFonts w:ascii="Arial" w:hAnsi="Arial" w:eastAsia="Arial" w:cs="Arial"/>
          <w:i w:val="0"/>
          <w:iCs w:val="0"/>
          <w:sz w:val="24"/>
          <w:szCs w:val="24"/>
        </w:rPr>
        <w:t>Office</w:t>
      </w:r>
      <w:r w:rsidRPr="3736DE35" w:rsidR="1BBB9428">
        <w:rPr>
          <w:rFonts w:ascii="Arial" w:hAnsi="Arial" w:eastAsia="Arial" w:cs="Arial"/>
          <w:i w:val="0"/>
          <w:iCs w:val="0"/>
          <w:sz w:val="24"/>
          <w:szCs w:val="24"/>
        </w:rPr>
        <w:t xml:space="preserve">. </w:t>
      </w:r>
      <w:r w:rsidRPr="3736DE35" w:rsidR="61678E49">
        <w:rPr>
          <w:rFonts w:ascii="Arial" w:hAnsi="Arial" w:eastAsia="Arial" w:cs="Arial"/>
          <w:i w:val="0"/>
          <w:iCs w:val="0"/>
          <w:sz w:val="24"/>
          <w:szCs w:val="24"/>
        </w:rPr>
        <w:t xml:space="preserve">Ideally </w:t>
      </w:r>
      <w:r w:rsidRPr="3736DE35" w:rsidR="49FB01F2">
        <w:rPr>
          <w:rFonts w:ascii="Arial" w:hAnsi="Arial" w:eastAsia="Arial" w:cs="Arial"/>
          <w:i w:val="0"/>
          <w:iCs w:val="0"/>
          <w:sz w:val="24"/>
          <w:szCs w:val="24"/>
        </w:rPr>
        <w:t>prior experience of Raiser’s Edge</w:t>
      </w:r>
      <w:r w:rsidRPr="3736DE35" w:rsidR="1BBB9428">
        <w:rPr>
          <w:rFonts w:ascii="Arial" w:hAnsi="Arial" w:eastAsia="Arial" w:cs="Arial"/>
          <w:i w:val="0"/>
          <w:iCs w:val="0"/>
          <w:sz w:val="24"/>
          <w:szCs w:val="24"/>
        </w:rPr>
        <w:t xml:space="preserve"> </w:t>
      </w:r>
      <w:r w:rsidRPr="3736DE35" w:rsidR="49FB01F2">
        <w:rPr>
          <w:rFonts w:ascii="Arial" w:hAnsi="Arial" w:eastAsia="Arial" w:cs="Arial"/>
          <w:i w:val="0"/>
          <w:iCs w:val="0"/>
          <w:sz w:val="24"/>
          <w:szCs w:val="24"/>
        </w:rPr>
        <w:t xml:space="preserve">or </w:t>
      </w:r>
      <w:r w:rsidRPr="3736DE35" w:rsidR="61678E49">
        <w:rPr>
          <w:rFonts w:ascii="Arial" w:hAnsi="Arial" w:eastAsia="Arial" w:cs="Arial"/>
          <w:i w:val="0"/>
          <w:iCs w:val="0"/>
          <w:sz w:val="24"/>
          <w:szCs w:val="24"/>
        </w:rPr>
        <w:t xml:space="preserve">similar </w:t>
      </w:r>
      <w:r w:rsidRPr="3736DE35" w:rsidR="61678E49">
        <w:rPr>
          <w:rFonts w:ascii="Arial" w:hAnsi="Arial" w:eastAsia="Arial" w:cs="Arial"/>
          <w:i w:val="0"/>
          <w:iCs w:val="0"/>
          <w:sz w:val="24"/>
          <w:szCs w:val="24"/>
        </w:rPr>
        <w:t>database</w:t>
      </w:r>
      <w:r w:rsidRPr="3736DE35" w:rsidR="01F94C9E">
        <w:rPr>
          <w:rFonts w:ascii="Arial" w:hAnsi="Arial" w:eastAsia="Arial" w:cs="Arial"/>
          <w:i w:val="0"/>
          <w:iCs w:val="0"/>
          <w:sz w:val="24"/>
          <w:szCs w:val="24"/>
        </w:rPr>
        <w:t>.</w:t>
      </w:r>
    </w:p>
    <w:p w:rsidRPr="00B645FE" w:rsidR="000D3658" w:rsidP="4F2627EF" w:rsidRDefault="000D3658" w14:paraId="38214788" w14:textId="64BE1DB2">
      <w:pPr>
        <w:pStyle w:val="BodyText"/>
        <w:numPr>
          <w:ilvl w:val="0"/>
          <w:numId w:val="14"/>
        </w:numPr>
        <w:tabs>
          <w:tab w:val="left" w:pos="720"/>
        </w:tabs>
        <w:jc w:val="both"/>
        <w:rPr>
          <w:rFonts w:ascii="Arial" w:hAnsi="Arial" w:eastAsia="Arial" w:cs="Arial"/>
          <w:i w:val="0"/>
          <w:iCs w:val="0"/>
          <w:sz w:val="24"/>
          <w:szCs w:val="24"/>
        </w:rPr>
      </w:pPr>
      <w:r w:rsidRPr="4F2627EF" w:rsidR="000D3658">
        <w:rPr>
          <w:rFonts w:ascii="Arial" w:hAnsi="Arial" w:eastAsia="Arial" w:cs="Arial"/>
          <w:i w:val="0"/>
          <w:iCs w:val="0"/>
          <w:sz w:val="24"/>
          <w:szCs w:val="24"/>
        </w:rPr>
        <w:t>Strong public speaking skills</w:t>
      </w:r>
      <w:r w:rsidRPr="4F2627EF" w:rsidR="00E67467">
        <w:rPr>
          <w:rFonts w:ascii="Arial" w:hAnsi="Arial" w:eastAsia="Arial" w:cs="Arial"/>
          <w:i w:val="0"/>
          <w:iCs w:val="0"/>
          <w:sz w:val="24"/>
          <w:szCs w:val="24"/>
        </w:rPr>
        <w:t>.</w:t>
      </w:r>
    </w:p>
    <w:p w:rsidRPr="00835B83" w:rsidR="00A85926" w:rsidP="4F2627EF" w:rsidRDefault="00A85926" w14:paraId="6FC1FCA7" w14:textId="61F11BD3">
      <w:pPr>
        <w:pStyle w:val="BodyText"/>
        <w:numPr>
          <w:ilvl w:val="0"/>
          <w:numId w:val="14"/>
        </w:numPr>
        <w:tabs>
          <w:tab w:val="left" w:pos="720"/>
        </w:tabs>
        <w:jc w:val="both"/>
        <w:rPr>
          <w:rFonts w:ascii="Arial" w:hAnsi="Arial" w:eastAsia="Arial" w:cs="Arial"/>
          <w:i w:val="0"/>
          <w:iCs w:val="0"/>
          <w:sz w:val="24"/>
          <w:szCs w:val="24"/>
        </w:rPr>
      </w:pPr>
      <w:r w:rsidRPr="4F2627EF" w:rsidR="7ACCC8D2">
        <w:rPr>
          <w:rFonts w:ascii="Arial" w:hAnsi="Arial" w:eastAsia="Arial" w:cs="Arial"/>
          <w:i w:val="0"/>
          <w:iCs w:val="0"/>
          <w:sz w:val="24"/>
          <w:szCs w:val="24"/>
        </w:rPr>
        <w:t>S</w:t>
      </w:r>
      <w:r w:rsidRPr="4F2627EF" w:rsidR="00A85926">
        <w:rPr>
          <w:rFonts w:ascii="Arial" w:hAnsi="Arial" w:eastAsia="Arial" w:cs="Arial"/>
          <w:i w:val="0"/>
          <w:iCs w:val="0"/>
          <w:sz w:val="24"/>
          <w:szCs w:val="24"/>
        </w:rPr>
        <w:t xml:space="preserve">ympathetic and supportive of the aims of </w:t>
      </w:r>
      <w:r w:rsidRPr="4F2627EF" w:rsidR="183FEE7B">
        <w:rPr>
          <w:rFonts w:ascii="Arial" w:hAnsi="Arial" w:eastAsia="Arial" w:cs="Arial"/>
          <w:i w:val="0"/>
          <w:iCs w:val="0"/>
          <w:sz w:val="24"/>
          <w:szCs w:val="24"/>
        </w:rPr>
        <w:t xml:space="preserve">Bethany Christian Trust </w:t>
      </w:r>
      <w:r w:rsidRPr="4F2627EF" w:rsidR="00A85926">
        <w:rPr>
          <w:rFonts w:ascii="Arial" w:hAnsi="Arial" w:eastAsia="Arial" w:cs="Arial"/>
          <w:i w:val="0"/>
          <w:iCs w:val="0"/>
          <w:sz w:val="24"/>
          <w:szCs w:val="24"/>
        </w:rPr>
        <w:t>as expressed in its mission and values statements.</w:t>
      </w:r>
    </w:p>
    <w:p w:rsidRPr="00255D67" w:rsidR="007C0B9E" w:rsidP="463C90D1" w:rsidRDefault="007C0B9E" w14:paraId="0006811E" w14:textId="77777777">
      <w:pPr>
        <w:rPr>
          <w:rFonts w:ascii="Arial" w:hAnsi="Arial" w:eastAsia="Arial" w:cs="Arial"/>
          <w:sz w:val="24"/>
          <w:szCs w:val="24"/>
        </w:rPr>
      </w:pPr>
    </w:p>
    <w:p w:rsidRPr="00255D67" w:rsidR="007C0B9E" w:rsidP="463C90D1" w:rsidRDefault="007C0B9E" w14:paraId="1494057D" w14:textId="77777777">
      <w:pPr>
        <w:pStyle w:val="Heading1"/>
        <w:numPr>
          <w:ilvl w:val="0"/>
          <w:numId w:val="15"/>
        </w:numPr>
        <w:tabs>
          <w:tab w:val="clear" w:pos="1080"/>
          <w:tab w:val="num" w:pos="720"/>
        </w:tabs>
        <w:ind w:hanging="1080"/>
        <w:rPr>
          <w:rFonts w:ascii="Arial" w:hAnsi="Arial" w:eastAsia="Arial" w:cs="Arial"/>
          <w:sz w:val="24"/>
          <w:szCs w:val="24"/>
        </w:rPr>
      </w:pPr>
      <w:r w:rsidRPr="463C90D1" w:rsidR="007C0B9E">
        <w:rPr>
          <w:rFonts w:ascii="Arial" w:hAnsi="Arial" w:eastAsia="Arial" w:cs="Arial"/>
          <w:sz w:val="24"/>
          <w:szCs w:val="24"/>
        </w:rPr>
        <w:t>D</w:t>
      </w:r>
      <w:r w:rsidRPr="463C90D1" w:rsidR="00026EB0">
        <w:rPr>
          <w:rFonts w:ascii="Arial" w:hAnsi="Arial" w:eastAsia="Arial" w:cs="Arial"/>
          <w:sz w:val="24"/>
          <w:szCs w:val="24"/>
        </w:rPr>
        <w:t>IMENSIONS</w:t>
      </w:r>
      <w:r w:rsidRPr="463C90D1" w:rsidR="007C0B9E">
        <w:rPr>
          <w:rFonts w:ascii="Arial" w:hAnsi="Arial" w:eastAsia="Arial" w:cs="Arial"/>
          <w:sz w:val="24"/>
          <w:szCs w:val="24"/>
        </w:rPr>
        <w:t xml:space="preserve"> </w:t>
      </w:r>
    </w:p>
    <w:p w:rsidRPr="00255D67" w:rsidR="003B2A2F" w:rsidP="3736DE35" w:rsidRDefault="00BC36F4" w14:paraId="49BFF356" w14:textId="1629F693">
      <w:pPr>
        <w:pStyle w:val="ListParagraph"/>
        <w:numPr>
          <w:ilvl w:val="0"/>
          <w:numId w:val="14"/>
        </w:numPr>
        <w:rPr>
          <w:rFonts w:ascii="Arial" w:hAnsi="Arial" w:eastAsia="Arial" w:cs="Arial"/>
          <w:sz w:val="24"/>
          <w:szCs w:val="24"/>
        </w:rPr>
      </w:pPr>
      <w:r w:rsidRPr="3736DE35" w:rsidR="6DBCE2FA">
        <w:rPr>
          <w:rFonts w:ascii="Arial" w:hAnsi="Arial" w:eastAsia="Arial" w:cs="Arial"/>
          <w:sz w:val="24"/>
          <w:szCs w:val="24"/>
        </w:rPr>
        <w:t xml:space="preserve">The post holder has </w:t>
      </w:r>
      <w:r w:rsidRPr="3736DE35" w:rsidR="72FB56D2">
        <w:rPr>
          <w:rFonts w:ascii="Arial" w:hAnsi="Arial" w:eastAsia="Arial" w:cs="Arial"/>
          <w:sz w:val="24"/>
          <w:szCs w:val="24"/>
        </w:rPr>
        <w:t xml:space="preserve">no </w:t>
      </w:r>
      <w:r w:rsidRPr="3736DE35" w:rsidR="6DBCE2FA">
        <w:rPr>
          <w:rFonts w:ascii="Arial" w:hAnsi="Arial" w:eastAsia="Arial" w:cs="Arial"/>
          <w:sz w:val="24"/>
          <w:szCs w:val="24"/>
        </w:rPr>
        <w:t xml:space="preserve">direct </w:t>
      </w:r>
      <w:r w:rsidRPr="3736DE35" w:rsidR="6DBCE2FA">
        <w:rPr>
          <w:rFonts w:ascii="Arial" w:hAnsi="Arial" w:eastAsia="Arial" w:cs="Arial"/>
          <w:sz w:val="24"/>
          <w:szCs w:val="24"/>
        </w:rPr>
        <w:t>report</w:t>
      </w:r>
      <w:r w:rsidRPr="3736DE35" w:rsidR="72FB56D2">
        <w:rPr>
          <w:rFonts w:ascii="Arial" w:hAnsi="Arial" w:eastAsia="Arial" w:cs="Arial"/>
          <w:sz w:val="24"/>
          <w:szCs w:val="24"/>
        </w:rPr>
        <w:t>s</w:t>
      </w:r>
      <w:r w:rsidRPr="3736DE35" w:rsidR="2B6E2804">
        <w:rPr>
          <w:rFonts w:ascii="Arial" w:hAnsi="Arial" w:eastAsia="Arial" w:cs="Arial"/>
          <w:sz w:val="24"/>
          <w:szCs w:val="24"/>
        </w:rPr>
        <w:t xml:space="preserve"> but is expected to coordinate and </w:t>
      </w:r>
      <w:r w:rsidRPr="3736DE35" w:rsidR="2B6E2804">
        <w:rPr>
          <w:rFonts w:ascii="Arial" w:hAnsi="Arial" w:eastAsia="Arial" w:cs="Arial"/>
          <w:sz w:val="24"/>
          <w:szCs w:val="24"/>
        </w:rPr>
        <w:t xml:space="preserve">manage </w:t>
      </w:r>
      <w:r w:rsidRPr="3736DE35" w:rsidR="3864B08B">
        <w:rPr>
          <w:rFonts w:ascii="Arial" w:hAnsi="Arial" w:eastAsia="Arial" w:cs="Arial"/>
          <w:sz w:val="24"/>
          <w:szCs w:val="24"/>
        </w:rPr>
        <w:t xml:space="preserve">individuals </w:t>
      </w:r>
      <w:r w:rsidRPr="3736DE35" w:rsidR="7D3B93CB">
        <w:rPr>
          <w:rFonts w:ascii="Arial" w:hAnsi="Arial" w:eastAsia="Arial" w:cs="Arial"/>
          <w:sz w:val="24"/>
          <w:szCs w:val="24"/>
        </w:rPr>
        <w:t xml:space="preserve">and </w:t>
      </w:r>
      <w:r w:rsidRPr="3736DE35" w:rsidR="3577DBD7">
        <w:rPr>
          <w:rFonts w:ascii="Arial" w:hAnsi="Arial" w:eastAsia="Arial" w:cs="Arial"/>
          <w:sz w:val="24"/>
          <w:szCs w:val="24"/>
        </w:rPr>
        <w:t>fundraiser</w:t>
      </w:r>
      <w:r w:rsidRPr="3736DE35" w:rsidR="53D549FE">
        <w:rPr>
          <w:rFonts w:ascii="Arial" w:hAnsi="Arial" w:eastAsia="Arial" w:cs="Arial"/>
          <w:sz w:val="24"/>
          <w:szCs w:val="24"/>
        </w:rPr>
        <w:t>s</w:t>
      </w:r>
      <w:r w:rsidRPr="3736DE35" w:rsidR="4A13D33C">
        <w:rPr>
          <w:rFonts w:ascii="Arial" w:hAnsi="Arial" w:eastAsia="Arial" w:cs="Arial"/>
          <w:sz w:val="24"/>
          <w:szCs w:val="24"/>
        </w:rPr>
        <w:t xml:space="preserve"> who volunteer at events</w:t>
      </w:r>
      <w:r w:rsidRPr="3736DE35" w:rsidR="2B6E2804">
        <w:rPr>
          <w:rFonts w:ascii="Arial" w:hAnsi="Arial" w:eastAsia="Arial" w:cs="Arial"/>
          <w:sz w:val="24"/>
          <w:szCs w:val="24"/>
        </w:rPr>
        <w:t>.</w:t>
      </w:r>
    </w:p>
    <w:p w:rsidR="00B55D32" w:rsidP="463C90D1" w:rsidRDefault="000943E4" w14:paraId="63E70E23" w14:textId="6E2DE68F">
      <w:pPr>
        <w:numPr>
          <w:ilvl w:val="0"/>
          <w:numId w:val="14"/>
        </w:numPr>
        <w:rPr>
          <w:rFonts w:ascii="Arial" w:hAnsi="Arial" w:eastAsia="Arial" w:cs="Arial"/>
          <w:sz w:val="24"/>
          <w:szCs w:val="24"/>
        </w:rPr>
      </w:pPr>
      <w:r w:rsidRPr="3736DE35" w:rsidR="5AD94FFF">
        <w:rPr>
          <w:rFonts w:ascii="Arial" w:hAnsi="Arial" w:eastAsia="Arial" w:cs="Arial"/>
          <w:sz w:val="24"/>
          <w:szCs w:val="24"/>
        </w:rPr>
        <w:t>Y</w:t>
      </w:r>
      <w:r w:rsidRPr="3736DE35" w:rsidR="352E73D9">
        <w:rPr>
          <w:rFonts w:ascii="Arial" w:hAnsi="Arial" w:eastAsia="Arial" w:cs="Arial"/>
          <w:sz w:val="24"/>
          <w:szCs w:val="24"/>
        </w:rPr>
        <w:t xml:space="preserve">ou will </w:t>
      </w:r>
      <w:r w:rsidRPr="3736DE35" w:rsidR="678E2F41">
        <w:rPr>
          <w:rFonts w:ascii="Arial" w:hAnsi="Arial" w:eastAsia="Arial" w:cs="Arial"/>
          <w:sz w:val="24"/>
          <w:szCs w:val="24"/>
        </w:rPr>
        <w:t xml:space="preserve">be based at </w:t>
      </w:r>
      <w:r w:rsidRPr="3736DE35" w:rsidR="0F16D92E">
        <w:rPr>
          <w:rFonts w:ascii="Arial" w:hAnsi="Arial" w:eastAsia="Arial" w:cs="Arial"/>
          <w:sz w:val="24"/>
          <w:szCs w:val="24"/>
        </w:rPr>
        <w:t xml:space="preserve">Head Office in </w:t>
      </w:r>
      <w:r w:rsidRPr="3736DE35" w:rsidR="1880DBE5">
        <w:rPr>
          <w:rFonts w:ascii="Arial" w:hAnsi="Arial" w:eastAsia="Arial" w:cs="Arial"/>
          <w:sz w:val="24"/>
          <w:szCs w:val="24"/>
        </w:rPr>
        <w:t xml:space="preserve">Edinburgh </w:t>
      </w:r>
      <w:r w:rsidRPr="3736DE35" w:rsidR="4CE6391A">
        <w:rPr>
          <w:rFonts w:ascii="Arial" w:hAnsi="Arial" w:eastAsia="Arial" w:cs="Arial"/>
          <w:sz w:val="24"/>
          <w:szCs w:val="24"/>
        </w:rPr>
        <w:t>and</w:t>
      </w:r>
      <w:r w:rsidRPr="3736DE35" w:rsidR="221E061E">
        <w:rPr>
          <w:rFonts w:ascii="Arial" w:hAnsi="Arial" w:eastAsia="Arial" w:cs="Arial"/>
          <w:sz w:val="24"/>
          <w:szCs w:val="24"/>
        </w:rPr>
        <w:t xml:space="preserve"> </w:t>
      </w:r>
      <w:r w:rsidRPr="3736DE35" w:rsidR="1B97C36F">
        <w:rPr>
          <w:rFonts w:ascii="Arial" w:hAnsi="Arial" w:eastAsia="Arial" w:cs="Arial"/>
          <w:sz w:val="24"/>
          <w:szCs w:val="24"/>
        </w:rPr>
        <w:t xml:space="preserve">occasionally </w:t>
      </w:r>
      <w:r w:rsidRPr="3736DE35" w:rsidR="221E061E">
        <w:rPr>
          <w:rFonts w:ascii="Arial" w:hAnsi="Arial" w:eastAsia="Arial" w:cs="Arial"/>
          <w:sz w:val="24"/>
          <w:szCs w:val="24"/>
        </w:rPr>
        <w:t xml:space="preserve">travel </w:t>
      </w:r>
      <w:r w:rsidRPr="3736DE35" w:rsidR="3E3C77DC">
        <w:rPr>
          <w:rFonts w:ascii="Arial" w:hAnsi="Arial" w:eastAsia="Arial" w:cs="Arial"/>
          <w:sz w:val="24"/>
          <w:szCs w:val="24"/>
        </w:rPr>
        <w:t xml:space="preserve">to locations </w:t>
      </w:r>
      <w:r w:rsidRPr="3736DE35" w:rsidR="0B9F177B">
        <w:rPr>
          <w:rFonts w:ascii="Arial" w:hAnsi="Arial" w:eastAsia="Arial" w:cs="Arial"/>
          <w:sz w:val="24"/>
          <w:szCs w:val="24"/>
        </w:rPr>
        <w:t>across</w:t>
      </w:r>
      <w:r w:rsidRPr="3736DE35" w:rsidR="3E3C77DC">
        <w:rPr>
          <w:rFonts w:ascii="Arial" w:hAnsi="Arial" w:eastAsia="Arial" w:cs="Arial"/>
          <w:sz w:val="24"/>
          <w:szCs w:val="24"/>
        </w:rPr>
        <w:t xml:space="preserve"> Scotland</w:t>
      </w:r>
      <w:r w:rsidRPr="3736DE35" w:rsidR="16536CF5">
        <w:rPr>
          <w:rFonts w:ascii="Arial" w:hAnsi="Arial" w:eastAsia="Arial" w:cs="Arial"/>
          <w:sz w:val="24"/>
          <w:szCs w:val="24"/>
        </w:rPr>
        <w:t xml:space="preserve"> </w:t>
      </w:r>
      <w:r w:rsidRPr="3736DE35" w:rsidR="116714C4">
        <w:rPr>
          <w:rFonts w:ascii="Arial" w:hAnsi="Arial" w:eastAsia="Arial" w:cs="Arial"/>
          <w:sz w:val="24"/>
          <w:szCs w:val="24"/>
        </w:rPr>
        <w:t>when plan</w:t>
      </w:r>
      <w:r w:rsidRPr="3736DE35" w:rsidR="551DA0B3">
        <w:rPr>
          <w:rFonts w:ascii="Arial" w:hAnsi="Arial" w:eastAsia="Arial" w:cs="Arial"/>
          <w:sz w:val="24"/>
          <w:szCs w:val="24"/>
        </w:rPr>
        <w:t>n</w:t>
      </w:r>
      <w:r w:rsidRPr="3736DE35" w:rsidR="116714C4">
        <w:rPr>
          <w:rFonts w:ascii="Arial" w:hAnsi="Arial" w:eastAsia="Arial" w:cs="Arial"/>
          <w:sz w:val="24"/>
          <w:szCs w:val="24"/>
        </w:rPr>
        <w:t xml:space="preserve">ing and </w:t>
      </w:r>
      <w:r w:rsidRPr="3736DE35" w:rsidR="116714C4">
        <w:rPr>
          <w:rFonts w:ascii="Arial" w:hAnsi="Arial" w:eastAsia="Arial" w:cs="Arial"/>
          <w:sz w:val="24"/>
          <w:szCs w:val="24"/>
        </w:rPr>
        <w:t>facilitating</w:t>
      </w:r>
      <w:r w:rsidRPr="3736DE35" w:rsidR="116714C4">
        <w:rPr>
          <w:rFonts w:ascii="Arial" w:hAnsi="Arial" w:eastAsia="Arial" w:cs="Arial"/>
          <w:sz w:val="24"/>
          <w:szCs w:val="24"/>
        </w:rPr>
        <w:t xml:space="preserve"> </w:t>
      </w:r>
      <w:r w:rsidRPr="3736DE35" w:rsidR="116714C4">
        <w:rPr>
          <w:rFonts w:ascii="Arial" w:hAnsi="Arial" w:eastAsia="Arial" w:cs="Arial"/>
          <w:sz w:val="24"/>
          <w:szCs w:val="24"/>
        </w:rPr>
        <w:t>events</w:t>
      </w:r>
      <w:r w:rsidRPr="3736DE35" w:rsidR="3E3C77DC">
        <w:rPr>
          <w:rFonts w:ascii="Arial" w:hAnsi="Arial" w:eastAsia="Arial" w:cs="Arial"/>
          <w:sz w:val="24"/>
          <w:szCs w:val="24"/>
        </w:rPr>
        <w:t>.</w:t>
      </w:r>
      <w:r w:rsidRPr="3736DE35" w:rsidR="1880DBE5">
        <w:rPr>
          <w:rFonts w:ascii="Arial" w:hAnsi="Arial" w:eastAsia="Arial" w:cs="Arial"/>
          <w:sz w:val="24"/>
          <w:szCs w:val="24"/>
        </w:rPr>
        <w:t xml:space="preserve"> </w:t>
      </w:r>
    </w:p>
    <w:p w:rsidR="00A96BA1" w:rsidP="463C90D1" w:rsidRDefault="00A96BA1" w14:paraId="321651EC" w14:textId="77777777">
      <w:pPr>
        <w:numPr>
          <w:ilvl w:val="0"/>
          <w:numId w:val="14"/>
        </w:numPr>
        <w:rPr>
          <w:rFonts w:ascii="Arial" w:hAnsi="Arial" w:eastAsia="Arial" w:cs="Arial"/>
          <w:sz w:val="24"/>
          <w:szCs w:val="24"/>
        </w:rPr>
      </w:pPr>
      <w:r w:rsidRPr="463C90D1" w:rsidR="00A96BA1">
        <w:rPr>
          <w:rFonts w:ascii="Arial" w:hAnsi="Arial" w:eastAsia="Arial" w:cs="Arial"/>
          <w:sz w:val="24"/>
          <w:szCs w:val="24"/>
        </w:rPr>
        <w:t>Events are often scheduled out of normal working hours therefore flexibility is required</w:t>
      </w:r>
      <w:r w:rsidRPr="463C90D1" w:rsidR="00A96BA1">
        <w:rPr>
          <w:rFonts w:ascii="Arial" w:hAnsi="Arial" w:eastAsia="Arial" w:cs="Arial"/>
          <w:sz w:val="24"/>
          <w:szCs w:val="24"/>
        </w:rPr>
        <w:t xml:space="preserve">.  </w:t>
      </w:r>
      <w:r w:rsidRPr="463C90D1" w:rsidR="002B0E65">
        <w:rPr>
          <w:rFonts w:ascii="Arial" w:hAnsi="Arial" w:eastAsia="Arial" w:cs="Arial"/>
          <w:sz w:val="24"/>
          <w:szCs w:val="24"/>
        </w:rPr>
        <w:t>R</w:t>
      </w:r>
      <w:r w:rsidRPr="463C90D1" w:rsidR="00EE1D8C">
        <w:rPr>
          <w:rFonts w:ascii="Arial" w:hAnsi="Arial" w:eastAsia="Arial" w:cs="Arial"/>
          <w:sz w:val="24"/>
          <w:szCs w:val="24"/>
        </w:rPr>
        <w:t>e</w:t>
      </w:r>
      <w:r w:rsidRPr="463C90D1" w:rsidR="002B0E65">
        <w:rPr>
          <w:rFonts w:ascii="Arial" w:hAnsi="Arial" w:eastAsia="Arial" w:cs="Arial"/>
          <w:sz w:val="24"/>
          <w:szCs w:val="24"/>
        </w:rPr>
        <w:t>adjustments to working week hours will be offered to accommodate busy weeks</w:t>
      </w:r>
      <w:r w:rsidRPr="463C90D1" w:rsidR="00EE1D8C">
        <w:rPr>
          <w:rFonts w:ascii="Arial" w:hAnsi="Arial" w:eastAsia="Arial" w:cs="Arial"/>
          <w:sz w:val="24"/>
          <w:szCs w:val="24"/>
        </w:rPr>
        <w:t>,</w:t>
      </w:r>
      <w:r w:rsidRPr="463C90D1" w:rsidR="002B0E65">
        <w:rPr>
          <w:rFonts w:ascii="Arial" w:hAnsi="Arial" w:eastAsia="Arial" w:cs="Arial"/>
          <w:sz w:val="24"/>
          <w:szCs w:val="24"/>
        </w:rPr>
        <w:t xml:space="preserve"> or ti</w:t>
      </w:r>
      <w:r w:rsidRPr="463C90D1" w:rsidR="00A96BA1">
        <w:rPr>
          <w:rFonts w:ascii="Arial" w:hAnsi="Arial" w:eastAsia="Arial" w:cs="Arial"/>
          <w:sz w:val="24"/>
          <w:szCs w:val="24"/>
        </w:rPr>
        <w:t>me off in lieu is given for significant out of hours working.</w:t>
      </w:r>
    </w:p>
    <w:p w:rsidRPr="00835B83" w:rsidR="00026EB0" w:rsidP="463C90D1" w:rsidRDefault="00026EB0" w14:paraId="1D519238" w14:textId="77777777">
      <w:pPr>
        <w:rPr>
          <w:rFonts w:ascii="Arial" w:hAnsi="Arial" w:eastAsia="Arial" w:cs="Arial"/>
          <w:sz w:val="24"/>
          <w:szCs w:val="24"/>
        </w:rPr>
      </w:pPr>
    </w:p>
    <w:p w:rsidRPr="00255D67" w:rsidR="007C0B9E" w:rsidP="463C90D1" w:rsidRDefault="00026EB0" w14:paraId="40B8F414" w14:textId="77777777">
      <w:pPr>
        <w:rPr>
          <w:rFonts w:ascii="Arial" w:hAnsi="Arial" w:eastAsia="Arial" w:cs="Arial"/>
          <w:b w:val="1"/>
          <w:bCs w:val="1"/>
          <w:sz w:val="24"/>
          <w:szCs w:val="24"/>
        </w:rPr>
      </w:pPr>
      <w:r w:rsidRPr="463C90D1" w:rsidR="00026EB0">
        <w:rPr>
          <w:rFonts w:ascii="Arial" w:hAnsi="Arial" w:eastAsia="Arial" w:cs="Arial"/>
          <w:b w:val="1"/>
          <w:bCs w:val="1"/>
          <w:sz w:val="24"/>
          <w:szCs w:val="24"/>
        </w:rPr>
        <w:t>10</w:t>
      </w:r>
      <w:r>
        <w:tab/>
      </w:r>
      <w:r w:rsidRPr="463C90D1" w:rsidR="00026EB0">
        <w:rPr>
          <w:rFonts w:ascii="Arial" w:hAnsi="Arial" w:eastAsia="Arial" w:cs="Arial"/>
          <w:b w:val="1"/>
          <w:bCs w:val="1"/>
          <w:sz w:val="24"/>
          <w:szCs w:val="24"/>
        </w:rPr>
        <w:t>JOB CONTEXT AND ANY OTHER RELEVANT INFORMATION</w:t>
      </w:r>
    </w:p>
    <w:p w:rsidRPr="00255D67" w:rsidR="004F5965" w:rsidP="3736DE35" w:rsidRDefault="004F5965" w14:paraId="127888CC" w14:textId="77777777">
      <w:pPr>
        <w:pStyle w:val="PlainText"/>
        <w:ind w:left="0"/>
        <w:rPr>
          <w:rFonts w:ascii="Arial" w:hAnsi="Arial" w:eastAsia="Arial" w:cs="Arial"/>
          <w:sz w:val="24"/>
          <w:szCs w:val="24"/>
        </w:rPr>
      </w:pPr>
    </w:p>
    <w:p w:rsidR="004F5965" w:rsidP="463C90D1" w:rsidRDefault="004F5965" w14:paraId="3524B24E" w14:textId="227D85AE">
      <w:pPr>
        <w:pStyle w:val="PlainText"/>
        <w:ind w:left="720"/>
        <w:rPr>
          <w:rFonts w:ascii="Arial" w:hAnsi="Arial" w:eastAsia="Arial" w:cs="Arial"/>
          <w:sz w:val="24"/>
          <w:szCs w:val="24"/>
        </w:rPr>
      </w:pPr>
      <w:r w:rsidRPr="38013740" w:rsidR="2687FFFC">
        <w:rPr>
          <w:rFonts w:ascii="Arial" w:hAnsi="Arial" w:eastAsia="Arial" w:cs="Arial"/>
          <w:sz w:val="24"/>
          <w:szCs w:val="24"/>
        </w:rPr>
        <w:t>This role involves organising events with Christian content</w:t>
      </w:r>
      <w:r w:rsidRPr="38013740" w:rsidR="61678E49">
        <w:rPr>
          <w:rFonts w:ascii="Arial" w:hAnsi="Arial" w:eastAsia="Arial" w:cs="Arial"/>
          <w:sz w:val="24"/>
          <w:szCs w:val="24"/>
        </w:rPr>
        <w:t xml:space="preserve">.  </w:t>
      </w:r>
      <w:r w:rsidRPr="38013740" w:rsidR="61678E49">
        <w:rPr>
          <w:rFonts w:ascii="Arial" w:hAnsi="Arial" w:eastAsia="Arial" w:cs="Arial"/>
          <w:sz w:val="24"/>
          <w:szCs w:val="24"/>
        </w:rPr>
        <w:t>T</w:t>
      </w:r>
      <w:r w:rsidRPr="38013740" w:rsidR="2687FFFC">
        <w:rPr>
          <w:rFonts w:ascii="Arial" w:hAnsi="Arial" w:eastAsia="Arial" w:cs="Arial"/>
          <w:sz w:val="24"/>
          <w:szCs w:val="24"/>
        </w:rPr>
        <w:t>he post</w:t>
      </w:r>
      <w:r w:rsidRPr="38013740" w:rsidR="61678E49">
        <w:rPr>
          <w:rFonts w:ascii="Arial" w:hAnsi="Arial" w:eastAsia="Arial" w:cs="Arial"/>
          <w:sz w:val="24"/>
          <w:szCs w:val="24"/>
        </w:rPr>
        <w:t xml:space="preserve"> </w:t>
      </w:r>
      <w:r w:rsidRPr="38013740" w:rsidR="2687FFFC">
        <w:rPr>
          <w:rFonts w:ascii="Arial" w:hAnsi="Arial" w:eastAsia="Arial" w:cs="Arial"/>
          <w:sz w:val="24"/>
          <w:szCs w:val="24"/>
        </w:rPr>
        <w:t>holder will</w:t>
      </w:r>
      <w:r w:rsidRPr="38013740" w:rsidR="49BA89A7">
        <w:rPr>
          <w:rFonts w:ascii="Arial" w:hAnsi="Arial" w:eastAsia="Arial" w:cs="Arial"/>
          <w:sz w:val="24"/>
          <w:szCs w:val="24"/>
        </w:rPr>
        <w:t xml:space="preserve"> therefore</w:t>
      </w:r>
      <w:r w:rsidRPr="38013740" w:rsidR="2687FFFC">
        <w:rPr>
          <w:rFonts w:ascii="Arial" w:hAnsi="Arial" w:eastAsia="Arial" w:cs="Arial"/>
          <w:sz w:val="24"/>
          <w:szCs w:val="24"/>
        </w:rPr>
        <w:t xml:space="preserve"> be expected to have:</w:t>
      </w:r>
    </w:p>
    <w:p w:rsidRPr="00B645FE" w:rsidR="00A96BA1" w:rsidP="463C90D1" w:rsidRDefault="004F5965" w14:paraId="3806A4C3" w14:textId="77777777">
      <w:pPr>
        <w:pStyle w:val="PlainText"/>
        <w:numPr>
          <w:ilvl w:val="0"/>
          <w:numId w:val="22"/>
        </w:numPr>
        <w:tabs>
          <w:tab w:val="left" w:pos="1080"/>
        </w:tabs>
        <w:ind w:firstLine="0"/>
        <w:rPr>
          <w:rFonts w:ascii="Arial" w:hAnsi="Arial" w:eastAsia="Arial" w:cs="Arial"/>
          <w:sz w:val="24"/>
          <w:szCs w:val="24"/>
        </w:rPr>
      </w:pPr>
      <w:r w:rsidRPr="463C90D1" w:rsidR="004F5965">
        <w:rPr>
          <w:rFonts w:ascii="Arial" w:hAnsi="Arial" w:eastAsia="Arial" w:cs="Arial"/>
          <w:sz w:val="24"/>
          <w:szCs w:val="24"/>
        </w:rPr>
        <w:t>K</w:t>
      </w:r>
      <w:r w:rsidRPr="463C90D1" w:rsidR="00EE1D8C">
        <w:rPr>
          <w:rFonts w:ascii="Arial" w:hAnsi="Arial" w:eastAsia="Arial" w:cs="Arial"/>
          <w:sz w:val="24"/>
          <w:szCs w:val="24"/>
        </w:rPr>
        <w:t>nowledge of the Christian faith.</w:t>
      </w:r>
    </w:p>
    <w:p w:rsidRPr="00CB7FC5" w:rsidR="00A96BA1" w:rsidP="463C90D1" w:rsidRDefault="00A96BA1" w14:paraId="71EB8C4D" w14:textId="77777777">
      <w:pPr>
        <w:numPr>
          <w:ilvl w:val="0"/>
          <w:numId w:val="22"/>
        </w:numPr>
        <w:tabs>
          <w:tab w:val="left" w:pos="1080"/>
        </w:tabs>
        <w:ind w:firstLine="0"/>
        <w:rPr>
          <w:rFonts w:ascii="Arial" w:hAnsi="Arial" w:eastAsia="Arial" w:cs="Arial"/>
          <w:color w:val="000000"/>
          <w:sz w:val="24"/>
          <w:szCs w:val="24"/>
        </w:rPr>
      </w:pPr>
      <w:r w:rsidRPr="463C90D1" w:rsidR="73B4520B">
        <w:rPr>
          <w:rFonts w:ascii="Arial" w:hAnsi="Arial" w:eastAsia="Arial" w:cs="Arial"/>
          <w:color w:val="000000" w:themeColor="text1" w:themeTint="FF" w:themeShade="FF"/>
          <w:sz w:val="24"/>
          <w:szCs w:val="24"/>
        </w:rPr>
        <w:t>A genuine sympathy for our Christian ethos</w:t>
      </w:r>
      <w:r w:rsidRPr="463C90D1" w:rsidR="53D549FE">
        <w:rPr>
          <w:rFonts w:ascii="Arial" w:hAnsi="Arial" w:eastAsia="Arial" w:cs="Arial"/>
          <w:color w:val="000000" w:themeColor="text1" w:themeTint="FF" w:themeShade="FF"/>
          <w:sz w:val="24"/>
          <w:szCs w:val="24"/>
        </w:rPr>
        <w:t>.</w:t>
      </w:r>
    </w:p>
    <w:p w:rsidR="008C32C3" w:rsidP="463C90D1" w:rsidRDefault="008C32C3" w14:paraId="62E94820" w14:textId="77777777">
      <w:pPr>
        <w:rPr>
          <w:rFonts w:ascii="Arial" w:hAnsi="Arial" w:eastAsia="Arial" w:cs="Arial"/>
          <w:b w:val="1"/>
          <w:bCs w:val="1"/>
          <w:sz w:val="24"/>
          <w:szCs w:val="24"/>
        </w:rPr>
      </w:pPr>
    </w:p>
    <w:p w:rsidRPr="00F213CB" w:rsidR="008C32C3" w:rsidP="463C90D1" w:rsidRDefault="008C32C3" w14:paraId="2A80E571" w14:textId="71F0D53F">
      <w:pPr>
        <w:ind w:left="709"/>
        <w:rPr>
          <w:rFonts w:ascii="Arial" w:hAnsi="Arial" w:eastAsia="Arial" w:cs="Arial"/>
          <w:b w:val="1"/>
          <w:bCs w:val="1"/>
          <w:sz w:val="24"/>
          <w:szCs w:val="24"/>
        </w:rPr>
      </w:pPr>
      <w:r w:rsidRPr="38013740" w:rsidR="271A5CC0">
        <w:rPr>
          <w:rFonts w:ascii="Arial" w:hAnsi="Arial" w:eastAsia="Arial" w:cs="Arial"/>
          <w:b w:val="1"/>
          <w:bCs w:val="1"/>
          <w:sz w:val="24"/>
          <w:szCs w:val="24"/>
        </w:rPr>
        <w:t>QUALITIES AND ATTITUDES</w:t>
      </w:r>
    </w:p>
    <w:p w:rsidRPr="00F213CB" w:rsidR="008C32C3" w:rsidP="3736DE35" w:rsidRDefault="008C32C3" w14:paraId="2DEEF685" w14:textId="6333816D">
      <w:pPr>
        <w:ind w:left="709"/>
        <w:rPr>
          <w:rFonts w:ascii="Arial" w:hAnsi="Arial" w:eastAsia="Arial" w:cs="Arial"/>
          <w:b w:val="1"/>
          <w:bCs w:val="1"/>
          <w:sz w:val="24"/>
          <w:szCs w:val="24"/>
        </w:rPr>
      </w:pPr>
    </w:p>
    <w:p w:rsidRPr="00F213CB" w:rsidR="008C32C3" w:rsidP="463C90D1" w:rsidRDefault="008C32C3" w14:paraId="43741752" w14:textId="4969E859">
      <w:pPr>
        <w:numPr>
          <w:ilvl w:val="0"/>
          <w:numId w:val="29"/>
        </w:numPr>
        <w:ind w:left="1134"/>
        <w:rPr>
          <w:rFonts w:ascii="Arial" w:hAnsi="Arial" w:eastAsia="Arial" w:cs="Arial"/>
          <w:sz w:val="24"/>
          <w:szCs w:val="24"/>
        </w:rPr>
      </w:pPr>
      <w:r w:rsidRPr="4F2627EF" w:rsidR="008C32C3">
        <w:rPr>
          <w:rFonts w:ascii="Arial" w:hAnsi="Arial" w:eastAsia="Arial" w:cs="Arial"/>
          <w:sz w:val="24"/>
          <w:szCs w:val="24"/>
        </w:rPr>
        <w:t xml:space="preserve">Customer focused with </w:t>
      </w:r>
      <w:r w:rsidRPr="4F2627EF" w:rsidR="2D961684">
        <w:rPr>
          <w:rFonts w:ascii="Arial" w:hAnsi="Arial" w:eastAsia="Arial" w:cs="Arial"/>
          <w:sz w:val="24"/>
          <w:szCs w:val="24"/>
        </w:rPr>
        <w:t>resilience</w:t>
      </w:r>
      <w:r w:rsidRPr="4F2627EF" w:rsidR="2D961684">
        <w:rPr>
          <w:rFonts w:ascii="Arial" w:hAnsi="Arial" w:eastAsia="Arial" w:cs="Arial"/>
          <w:sz w:val="24"/>
          <w:szCs w:val="24"/>
        </w:rPr>
        <w:t xml:space="preserve"> </w:t>
      </w:r>
      <w:r w:rsidRPr="4F2627EF" w:rsidR="008C32C3">
        <w:rPr>
          <w:rFonts w:ascii="Arial" w:hAnsi="Arial" w:eastAsia="Arial" w:cs="Arial"/>
          <w:sz w:val="24"/>
          <w:szCs w:val="24"/>
        </w:rPr>
        <w:t>and drive</w:t>
      </w:r>
      <w:r w:rsidRPr="4F2627EF" w:rsidR="00EE1D8C">
        <w:rPr>
          <w:rFonts w:ascii="Arial" w:hAnsi="Arial" w:eastAsia="Arial" w:cs="Arial"/>
          <w:sz w:val="24"/>
          <w:szCs w:val="24"/>
        </w:rPr>
        <w:t>.</w:t>
      </w:r>
    </w:p>
    <w:p w:rsidRPr="00F213CB" w:rsidR="008C32C3" w:rsidP="463C90D1" w:rsidRDefault="008C32C3" w14:paraId="57AF77CF" w14:textId="77777777">
      <w:pPr>
        <w:numPr>
          <w:ilvl w:val="0"/>
          <w:numId w:val="29"/>
        </w:numPr>
        <w:ind w:left="1134"/>
        <w:rPr>
          <w:rFonts w:ascii="Arial" w:hAnsi="Arial" w:eastAsia="Arial" w:cs="Arial"/>
          <w:sz w:val="24"/>
          <w:szCs w:val="24"/>
        </w:rPr>
      </w:pPr>
      <w:r w:rsidRPr="463C90D1" w:rsidR="008C32C3">
        <w:rPr>
          <w:rFonts w:ascii="Arial" w:hAnsi="Arial" w:eastAsia="Arial" w:cs="Arial"/>
          <w:sz w:val="24"/>
          <w:szCs w:val="24"/>
        </w:rPr>
        <w:t>Flexibility and openness to change</w:t>
      </w:r>
      <w:r w:rsidRPr="463C90D1" w:rsidR="00EE1D8C">
        <w:rPr>
          <w:rFonts w:ascii="Arial" w:hAnsi="Arial" w:eastAsia="Arial" w:cs="Arial"/>
          <w:sz w:val="24"/>
          <w:szCs w:val="24"/>
        </w:rPr>
        <w:t>.</w:t>
      </w:r>
    </w:p>
    <w:p w:rsidRPr="00F213CB" w:rsidR="008C32C3" w:rsidP="4F2627EF" w:rsidRDefault="008C32C3" w14:paraId="39FF8B1E" w14:textId="68BC5DA6">
      <w:pPr>
        <w:numPr>
          <w:ilvl w:val="0"/>
          <w:numId w:val="29"/>
        </w:numPr>
        <w:ind w:left="1134"/>
        <w:rPr>
          <w:rFonts w:ascii="Arial" w:hAnsi="Arial" w:eastAsia="Arial" w:cs="Arial"/>
          <w:sz w:val="24"/>
          <w:szCs w:val="24"/>
        </w:rPr>
      </w:pPr>
      <w:r w:rsidRPr="4F2627EF" w:rsidR="008C32C3">
        <w:rPr>
          <w:rFonts w:ascii="Arial" w:hAnsi="Arial" w:eastAsia="Arial" w:cs="Arial"/>
          <w:sz w:val="24"/>
          <w:szCs w:val="24"/>
        </w:rPr>
        <w:t>Credible and professional team worker</w:t>
      </w:r>
      <w:r w:rsidRPr="4F2627EF" w:rsidR="00EE1D8C">
        <w:rPr>
          <w:rFonts w:ascii="Arial" w:hAnsi="Arial" w:eastAsia="Arial" w:cs="Arial"/>
          <w:sz w:val="24"/>
          <w:szCs w:val="24"/>
        </w:rPr>
        <w:t>.</w:t>
      </w:r>
    </w:p>
    <w:p w:rsidRPr="00F213CB" w:rsidR="008C32C3" w:rsidP="463C90D1" w:rsidRDefault="008C32C3" w14:paraId="1B88C47C" w14:textId="2DAEC6B0">
      <w:pPr>
        <w:numPr>
          <w:ilvl w:val="0"/>
          <w:numId w:val="30"/>
        </w:numPr>
        <w:ind w:left="1134"/>
        <w:rPr>
          <w:rFonts w:ascii="Arial" w:hAnsi="Arial" w:eastAsia="Arial" w:cs="Arial"/>
          <w:sz w:val="24"/>
          <w:szCs w:val="24"/>
        </w:rPr>
      </w:pPr>
      <w:r w:rsidRPr="38013740" w:rsidR="271A5CC0">
        <w:rPr>
          <w:rFonts w:ascii="Arial" w:hAnsi="Arial" w:eastAsia="Arial" w:cs="Arial"/>
          <w:sz w:val="24"/>
          <w:szCs w:val="24"/>
        </w:rPr>
        <w:t xml:space="preserve">The post holder will be expected to promote </w:t>
      </w:r>
      <w:r w:rsidRPr="38013740" w:rsidR="271A5CC0">
        <w:rPr>
          <w:rFonts w:ascii="Arial" w:hAnsi="Arial" w:eastAsia="Arial" w:cs="Arial"/>
          <w:sz w:val="24"/>
          <w:szCs w:val="24"/>
        </w:rPr>
        <w:t>a common understanding</w:t>
      </w:r>
      <w:r w:rsidRPr="38013740" w:rsidR="271A5CC0">
        <w:rPr>
          <w:rFonts w:ascii="Arial" w:hAnsi="Arial" w:eastAsia="Arial" w:cs="Arial"/>
          <w:sz w:val="24"/>
          <w:szCs w:val="24"/>
        </w:rPr>
        <w:t xml:space="preserve"> of what the organisation’s values mean, and critical to success</w:t>
      </w:r>
      <w:r w:rsidRPr="38013740" w:rsidR="18C1A5AC">
        <w:rPr>
          <w:rFonts w:ascii="Arial" w:hAnsi="Arial" w:eastAsia="Arial" w:cs="Arial"/>
          <w:sz w:val="24"/>
          <w:szCs w:val="24"/>
        </w:rPr>
        <w:t xml:space="preserve"> - </w:t>
      </w:r>
      <w:r w:rsidRPr="38013740" w:rsidR="271A5CC0">
        <w:rPr>
          <w:rFonts w:ascii="Arial" w:hAnsi="Arial" w:eastAsia="Arial" w:cs="Arial"/>
          <w:sz w:val="24"/>
          <w:szCs w:val="24"/>
        </w:rPr>
        <w:t xml:space="preserve">consistently model </w:t>
      </w:r>
      <w:r w:rsidRPr="38013740" w:rsidR="39E8CB31">
        <w:rPr>
          <w:rFonts w:ascii="Arial" w:hAnsi="Arial" w:eastAsia="Arial" w:cs="Arial"/>
          <w:sz w:val="24"/>
          <w:szCs w:val="24"/>
        </w:rPr>
        <w:t xml:space="preserve">our </w:t>
      </w:r>
      <w:r w:rsidRPr="38013740" w:rsidR="271A5CC0">
        <w:rPr>
          <w:rFonts w:ascii="Arial" w:hAnsi="Arial" w:eastAsia="Arial" w:cs="Arial"/>
          <w:sz w:val="24"/>
          <w:szCs w:val="24"/>
        </w:rPr>
        <w:t>values in all activities and relationships</w:t>
      </w:r>
      <w:r w:rsidRPr="38013740" w:rsidR="160ECFAD">
        <w:rPr>
          <w:rFonts w:ascii="Arial" w:hAnsi="Arial" w:eastAsia="Arial" w:cs="Arial"/>
          <w:sz w:val="24"/>
          <w:szCs w:val="24"/>
        </w:rPr>
        <w:t>:</w:t>
      </w:r>
    </w:p>
    <w:p w:rsidR="009F8E77" w:rsidP="4F2627EF" w:rsidRDefault="009F8E77" w14:paraId="308CD269" w14:textId="4B9E2EB4">
      <w:pPr>
        <w:pStyle w:val="Normal"/>
        <w:numPr>
          <w:ilvl w:val="1"/>
          <w:numId w:val="30"/>
        </w:numPr>
        <w:rPr>
          <w:rFonts w:ascii="Arial" w:hAnsi="Arial" w:eastAsia="Arial" w:cs="Arial"/>
          <w:b w:val="1"/>
          <w:bCs w:val="1"/>
          <w:sz w:val="24"/>
          <w:szCs w:val="24"/>
        </w:rPr>
      </w:pPr>
      <w:r w:rsidRPr="38013740" w:rsidR="160ECFAD">
        <w:rPr>
          <w:rFonts w:ascii="Arial" w:hAnsi="Arial" w:eastAsia="Arial" w:cs="Arial"/>
          <w:b w:val="0"/>
          <w:bCs w:val="0"/>
          <w:sz w:val="24"/>
          <w:szCs w:val="24"/>
        </w:rPr>
        <w:t xml:space="preserve">Culture </w:t>
      </w:r>
      <w:r w:rsidRPr="38013740" w:rsidR="160ECFAD">
        <w:rPr>
          <w:rFonts w:ascii="Arial" w:hAnsi="Arial" w:eastAsia="Arial" w:cs="Arial"/>
          <w:b w:val="1"/>
          <w:bCs w:val="1"/>
          <w:sz w:val="24"/>
          <w:szCs w:val="24"/>
        </w:rPr>
        <w:t xml:space="preserve">- </w:t>
      </w:r>
      <w:r w:rsidRPr="38013740" w:rsidR="160ECFAD">
        <w:rPr>
          <w:rFonts w:ascii="Arial" w:hAnsi="Arial" w:eastAsia="Arial" w:cs="Arial"/>
          <w:sz w:val="24"/>
          <w:szCs w:val="24"/>
        </w:rPr>
        <w:t>Our standard is LOVE</w:t>
      </w:r>
    </w:p>
    <w:p w:rsidR="009F8E77" w:rsidP="4F2627EF" w:rsidRDefault="009F8E77" w14:paraId="708CFD5C">
      <w:pPr>
        <w:pStyle w:val="ListParagraph"/>
        <w:numPr>
          <w:ilvl w:val="1"/>
          <w:numId w:val="30"/>
        </w:numPr>
        <w:rPr>
          <w:rFonts w:ascii="Arial" w:hAnsi="Arial" w:eastAsia="Arial" w:cs="Arial"/>
          <w:sz w:val="24"/>
          <w:szCs w:val="24"/>
        </w:rPr>
      </w:pPr>
      <w:r w:rsidRPr="4F2627EF" w:rsidR="009F8E77">
        <w:rPr>
          <w:rFonts w:ascii="Arial" w:hAnsi="Arial" w:eastAsia="Arial" w:cs="Arial"/>
          <w:sz w:val="24"/>
          <w:szCs w:val="24"/>
        </w:rPr>
        <w:t>We SERVE others before ourselves</w:t>
      </w:r>
    </w:p>
    <w:p w:rsidR="009F8E77" w:rsidP="4F2627EF" w:rsidRDefault="009F8E77" w14:paraId="14EE98E9">
      <w:pPr>
        <w:pStyle w:val="ListParagraph"/>
        <w:numPr>
          <w:ilvl w:val="1"/>
          <w:numId w:val="30"/>
        </w:numPr>
        <w:rPr>
          <w:rFonts w:ascii="Arial" w:hAnsi="Arial" w:eastAsia="Arial" w:cs="Arial"/>
          <w:sz w:val="24"/>
          <w:szCs w:val="24"/>
        </w:rPr>
      </w:pPr>
      <w:r w:rsidRPr="4F2627EF" w:rsidR="009F8E77">
        <w:rPr>
          <w:rFonts w:ascii="Arial" w:hAnsi="Arial" w:eastAsia="Arial" w:cs="Arial"/>
          <w:sz w:val="24"/>
          <w:szCs w:val="24"/>
        </w:rPr>
        <w:t>We VALUE each person</w:t>
      </w:r>
    </w:p>
    <w:p w:rsidRPr="00255D67" w:rsidR="004F5965" w:rsidP="463C90D1" w:rsidRDefault="004F5965" w14:paraId="6DDF2B5E" w14:textId="77777777">
      <w:pPr>
        <w:tabs>
          <w:tab w:val="left" w:pos="1080"/>
        </w:tabs>
        <w:rPr>
          <w:rFonts w:ascii="Arial" w:hAnsi="Arial" w:eastAsia="Arial" w:cs="Arial"/>
          <w:color w:val="000000"/>
          <w:sz w:val="24"/>
          <w:szCs w:val="24"/>
        </w:rPr>
      </w:pPr>
    </w:p>
    <w:p w:rsidRPr="00255D67" w:rsidR="002C7F8D" w:rsidP="463C90D1" w:rsidRDefault="002C7F8D" w14:paraId="1081453F" w14:textId="77777777">
      <w:pPr>
        <w:rPr>
          <w:rFonts w:ascii="Arial" w:hAnsi="Arial" w:eastAsia="Arial" w:cs="Arial"/>
          <w:b w:val="1"/>
          <w:bCs w:val="1"/>
          <w:sz w:val="24"/>
          <w:szCs w:val="24"/>
        </w:rPr>
      </w:pPr>
      <w:r w:rsidRPr="4F2627EF" w:rsidR="002C7F8D">
        <w:rPr>
          <w:rFonts w:ascii="Arial" w:hAnsi="Arial" w:eastAsia="Arial" w:cs="Arial"/>
          <w:b w:val="1"/>
          <w:bCs w:val="1"/>
          <w:sz w:val="24"/>
          <w:szCs w:val="24"/>
        </w:rPr>
        <w:t>11</w:t>
      </w:r>
      <w:r>
        <w:tab/>
      </w:r>
      <w:r w:rsidRPr="4F2627EF" w:rsidR="002C7F8D">
        <w:rPr>
          <w:rFonts w:ascii="Arial" w:hAnsi="Arial" w:eastAsia="Arial" w:cs="Arial"/>
          <w:b w:val="1"/>
          <w:bCs w:val="1"/>
          <w:sz w:val="24"/>
          <w:szCs w:val="24"/>
        </w:rPr>
        <w:t>CREATION AND REVISION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10"/>
        <w:gridCol w:w="2310"/>
      </w:tblGrid>
      <w:tr w:rsidRPr="00255D67" w:rsidR="002C7F8D" w:rsidTr="4F2627EF" w14:paraId="50A4E0B0" w14:textId="77777777">
        <w:tc>
          <w:tcPr>
            <w:tcW w:w="2310" w:type="dxa"/>
            <w:tcMar/>
          </w:tcPr>
          <w:p w:rsidRPr="00A96BA1" w:rsidR="002C7F8D" w:rsidP="463C90D1" w:rsidRDefault="002C7F8D" w14:paraId="22CCE9E1" w14:textId="77777777">
            <w:pPr>
              <w:rPr>
                <w:rFonts w:ascii="Arial" w:hAnsi="Arial" w:eastAsia="Arial" w:cs="Arial"/>
                <w:b w:val="1"/>
                <w:bCs w:val="1"/>
                <w:sz w:val="24"/>
                <w:szCs w:val="24"/>
              </w:rPr>
            </w:pPr>
            <w:r w:rsidRPr="463C90D1" w:rsidR="002C7F8D">
              <w:rPr>
                <w:rFonts w:ascii="Arial" w:hAnsi="Arial" w:eastAsia="Arial" w:cs="Arial"/>
                <w:b w:val="1"/>
                <w:bCs w:val="1"/>
                <w:sz w:val="24"/>
                <w:szCs w:val="24"/>
              </w:rPr>
              <w:t>Created</w:t>
            </w:r>
          </w:p>
        </w:tc>
        <w:tc>
          <w:tcPr>
            <w:tcW w:w="2310" w:type="dxa"/>
            <w:tcMar/>
          </w:tcPr>
          <w:p w:rsidRPr="00B645FE" w:rsidR="002C7F8D" w:rsidP="4F2627EF" w:rsidRDefault="00EE1D8C" w14:paraId="2A350F9E" w14:textId="6834BDA1">
            <w:pPr>
              <w:pStyle w:val="Normal"/>
              <w:suppressLineNumbers w:val="0"/>
              <w:bidi w:val="0"/>
              <w:spacing w:before="0" w:beforeAutospacing="off" w:after="0" w:afterAutospacing="off" w:line="259" w:lineRule="auto"/>
              <w:ind w:left="0" w:right="0"/>
              <w:jc w:val="left"/>
            </w:pPr>
            <w:r w:rsidRPr="4F2627EF" w:rsidR="66589773">
              <w:rPr>
                <w:rFonts w:ascii="Arial" w:hAnsi="Arial" w:eastAsia="Arial" w:cs="Arial"/>
                <w:sz w:val="24"/>
                <w:szCs w:val="24"/>
              </w:rPr>
              <w:t>April 2024</w:t>
            </w:r>
          </w:p>
        </w:tc>
      </w:tr>
      <w:tr w:rsidRPr="00255D67" w:rsidR="002C7F8D" w:rsidTr="4F2627EF" w14:paraId="0485F1A7" w14:textId="77777777">
        <w:tc>
          <w:tcPr>
            <w:tcW w:w="2310" w:type="dxa"/>
            <w:tcMar/>
          </w:tcPr>
          <w:p w:rsidRPr="00255D67" w:rsidR="002C7F8D" w:rsidP="463C90D1" w:rsidRDefault="002C7F8D" w14:paraId="604C93EE" w14:textId="77777777">
            <w:pPr>
              <w:rPr>
                <w:rFonts w:ascii="Arial" w:hAnsi="Arial" w:eastAsia="Arial" w:cs="Arial"/>
                <w:b w:val="1"/>
                <w:bCs w:val="1"/>
                <w:sz w:val="24"/>
                <w:szCs w:val="24"/>
              </w:rPr>
            </w:pPr>
            <w:r w:rsidRPr="463C90D1" w:rsidR="002C7F8D">
              <w:rPr>
                <w:rFonts w:ascii="Arial" w:hAnsi="Arial" w:eastAsia="Arial" w:cs="Arial"/>
                <w:b w:val="1"/>
                <w:bCs w:val="1"/>
                <w:sz w:val="24"/>
                <w:szCs w:val="24"/>
              </w:rPr>
              <w:t>For Review</w:t>
            </w:r>
          </w:p>
        </w:tc>
        <w:tc>
          <w:tcPr>
            <w:tcW w:w="2310" w:type="dxa"/>
            <w:tcMar/>
          </w:tcPr>
          <w:p w:rsidRPr="00255D67" w:rsidR="002C7F8D" w:rsidP="463C90D1" w:rsidRDefault="00EE1D8C" w14:paraId="74D4030D" w14:textId="1EF5E449">
            <w:pPr>
              <w:rPr>
                <w:rFonts w:ascii="Arial" w:hAnsi="Arial" w:eastAsia="Arial" w:cs="Arial"/>
                <w:sz w:val="24"/>
                <w:szCs w:val="24"/>
              </w:rPr>
            </w:pPr>
            <w:r w:rsidRPr="4F2627EF" w:rsidR="716ADD25">
              <w:rPr>
                <w:rFonts w:ascii="Arial" w:hAnsi="Arial" w:eastAsia="Arial" w:cs="Arial"/>
                <w:sz w:val="24"/>
                <w:szCs w:val="24"/>
              </w:rPr>
              <w:t xml:space="preserve">April </w:t>
            </w:r>
            <w:r w:rsidRPr="4F2627EF" w:rsidR="00EE1D8C">
              <w:rPr>
                <w:rFonts w:ascii="Arial" w:hAnsi="Arial" w:eastAsia="Arial" w:cs="Arial"/>
                <w:sz w:val="24"/>
                <w:szCs w:val="24"/>
              </w:rPr>
              <w:t>202</w:t>
            </w:r>
            <w:r w:rsidRPr="4F2627EF" w:rsidR="3DBF5025">
              <w:rPr>
                <w:rFonts w:ascii="Arial" w:hAnsi="Arial" w:eastAsia="Arial" w:cs="Arial"/>
                <w:sz w:val="24"/>
                <w:szCs w:val="24"/>
              </w:rPr>
              <w:t>6</w:t>
            </w:r>
          </w:p>
        </w:tc>
      </w:tr>
      <w:tr w:rsidRPr="00255D67" w:rsidR="002C7F8D" w:rsidTr="4F2627EF" w14:paraId="30947D6D" w14:textId="77777777">
        <w:tc>
          <w:tcPr>
            <w:tcW w:w="2310" w:type="dxa"/>
            <w:tcMar/>
          </w:tcPr>
          <w:p w:rsidRPr="00255D67" w:rsidR="002C7F8D" w:rsidP="463C90D1" w:rsidRDefault="002C7F8D" w14:paraId="219444C0" w14:textId="77777777">
            <w:pPr>
              <w:rPr>
                <w:rFonts w:ascii="Arial" w:hAnsi="Arial" w:eastAsia="Arial" w:cs="Arial"/>
                <w:b w:val="1"/>
                <w:bCs w:val="1"/>
                <w:sz w:val="24"/>
                <w:szCs w:val="24"/>
              </w:rPr>
            </w:pPr>
            <w:r w:rsidRPr="463C90D1" w:rsidR="002C7F8D">
              <w:rPr>
                <w:rFonts w:ascii="Arial" w:hAnsi="Arial" w:eastAsia="Arial" w:cs="Arial"/>
                <w:b w:val="1"/>
                <w:bCs w:val="1"/>
                <w:sz w:val="24"/>
                <w:szCs w:val="24"/>
              </w:rPr>
              <w:t>Reviewed</w:t>
            </w:r>
          </w:p>
        </w:tc>
        <w:tc>
          <w:tcPr>
            <w:tcW w:w="2310" w:type="dxa"/>
            <w:tcMar/>
          </w:tcPr>
          <w:p w:rsidRPr="00255D67" w:rsidR="002C7F8D" w:rsidP="4F2627EF" w:rsidRDefault="00EE1D8C" w14:paraId="501E2C40" w14:textId="09A1B25D">
            <w:pPr>
              <w:pStyle w:val="Normal"/>
              <w:suppressLineNumbers w:val="0"/>
              <w:bidi w:val="0"/>
              <w:spacing w:before="0" w:beforeAutospacing="off" w:after="0" w:afterAutospacing="off" w:line="259" w:lineRule="auto"/>
              <w:ind w:left="0" w:right="0"/>
              <w:jc w:val="left"/>
              <w:rPr>
                <w:rFonts w:ascii="Arial" w:hAnsi="Arial" w:eastAsia="Arial" w:cs="Arial"/>
                <w:sz w:val="24"/>
                <w:szCs w:val="24"/>
              </w:rPr>
            </w:pPr>
          </w:p>
        </w:tc>
      </w:tr>
    </w:tbl>
    <w:p w:rsidRPr="00255D67" w:rsidR="00CE7E66" w:rsidP="463C90D1" w:rsidRDefault="00CE7E66" w14:paraId="4B9C80D5" w14:textId="77777777">
      <w:pPr>
        <w:rPr>
          <w:rFonts w:ascii="Arial" w:hAnsi="Arial" w:eastAsia="Arial" w:cs="Arial"/>
          <w:sz w:val="24"/>
          <w:szCs w:val="24"/>
        </w:rPr>
      </w:pPr>
    </w:p>
    <w:sectPr w:rsidRPr="00255D67" w:rsidR="00CE7E66" w:rsidSect="00DF58AC">
      <w:footerReference w:type="even" r:id="rId14"/>
      <w:footerReference w:type="default" r:id="rId15"/>
      <w:pgSz w:w="11906" w:h="16838" w:orient="portrait"/>
      <w:pgMar w:top="1440" w:right="1080" w:bottom="1440" w:left="1080" w:header="708" w:footer="708" w:gutter="0"/>
      <w:cols w:space="708"/>
      <w:docGrid w:linePitch="360"/>
      <w:headerReference w:type="default" r:id="R1b95f59599c149bc"/>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08BC" w:rsidRDefault="00F708BC" w14:paraId="3C597A9C" w14:textId="77777777">
      <w:r>
        <w:separator/>
      </w:r>
    </w:p>
  </w:endnote>
  <w:endnote w:type="continuationSeparator" w:id="0">
    <w:p w:rsidR="00F708BC" w:rsidRDefault="00F708BC" w14:paraId="503DE37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676F" w:rsidRDefault="0040676F" w14:paraId="3AD4D49C"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676F" w:rsidRDefault="0040676F" w14:paraId="11ED494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676F" w:rsidRDefault="0040676F" w14:paraId="4A99E8FC"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6B6D">
      <w:rPr>
        <w:rStyle w:val="PageNumber"/>
        <w:noProof/>
      </w:rPr>
      <w:t>1</w:t>
    </w:r>
    <w:r>
      <w:rPr>
        <w:rStyle w:val="PageNumber"/>
      </w:rPr>
      <w:fldChar w:fldCharType="end"/>
    </w:r>
  </w:p>
  <w:p w:rsidR="0040676F" w:rsidRDefault="0040676F" w14:paraId="0D8BE95C"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08BC" w:rsidRDefault="00F708BC" w14:paraId="6728EA5D" w14:textId="77777777">
      <w:r>
        <w:separator/>
      </w:r>
    </w:p>
  </w:footnote>
  <w:footnote w:type="continuationSeparator" w:id="0">
    <w:p w:rsidR="00F708BC" w:rsidRDefault="00F708BC" w14:paraId="38BF9D7A" w14:textId="77777777">
      <w:r>
        <w:continuationSeparator/>
      </w:r>
    </w:p>
  </w:footnote>
</w:footnotes>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245"/>
      <w:gridCol w:w="3245"/>
      <w:gridCol w:w="3245"/>
    </w:tblGrid>
    <w:tr w:rsidR="38013740" w:rsidTr="38013740" w14:paraId="7B3C1A62">
      <w:trPr>
        <w:trHeight w:val="300"/>
      </w:trPr>
      <w:tc>
        <w:tcPr>
          <w:tcW w:w="3245" w:type="dxa"/>
          <w:tcMar/>
        </w:tcPr>
        <w:p w:rsidR="38013740" w:rsidP="38013740" w:rsidRDefault="38013740" w14:paraId="5CBA069F" w14:textId="6989CF9C">
          <w:pPr>
            <w:pStyle w:val="Header"/>
            <w:bidi w:val="0"/>
            <w:ind w:left="-115"/>
            <w:jc w:val="left"/>
          </w:pPr>
        </w:p>
      </w:tc>
      <w:tc>
        <w:tcPr>
          <w:tcW w:w="3245" w:type="dxa"/>
          <w:tcMar/>
        </w:tcPr>
        <w:p w:rsidR="38013740" w:rsidP="38013740" w:rsidRDefault="38013740" w14:paraId="15D2E767" w14:textId="327E48D1">
          <w:pPr>
            <w:pStyle w:val="Header"/>
            <w:bidi w:val="0"/>
            <w:jc w:val="center"/>
          </w:pPr>
        </w:p>
      </w:tc>
      <w:tc>
        <w:tcPr>
          <w:tcW w:w="3245" w:type="dxa"/>
          <w:tcMar/>
        </w:tcPr>
        <w:p w:rsidR="38013740" w:rsidP="38013740" w:rsidRDefault="38013740" w14:paraId="0A892D76" w14:textId="61FC306E">
          <w:pPr>
            <w:pStyle w:val="Header"/>
            <w:ind w:right="-115"/>
            <w:jc w:val="right"/>
            <w:rPr>
              <w:rFonts w:ascii="Arial" w:hAnsi="Arial" w:eastAsia="Arial" w:cs="Arial"/>
              <w:sz w:val="24"/>
              <w:szCs w:val="24"/>
            </w:rPr>
          </w:pPr>
          <w:r w:rsidR="38013740">
            <w:drawing>
              <wp:inline wp14:editId="7EEA5F8E" wp14:anchorId="2C6D927D">
                <wp:extent cx="1431890" cy="1085850"/>
                <wp:effectExtent l="0" t="0" r="0" b="0"/>
                <wp:docPr id="407256880" name="" title=""/>
                <wp:cNvGraphicFramePr>
                  <a:graphicFrameLocks noChangeAspect="1"/>
                </wp:cNvGraphicFramePr>
                <a:graphic>
                  <a:graphicData uri="http://schemas.openxmlformats.org/drawingml/2006/picture">
                    <pic:pic>
                      <pic:nvPicPr>
                        <pic:cNvPr id="0" name=""/>
                        <pic:cNvPicPr/>
                      </pic:nvPicPr>
                      <pic:blipFill>
                        <a:blip r:embed="R3873f30219e94d1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mlns:a="http://schemas.openxmlformats.org/drawingml/2006/main" x="0" y="0"/>
                          <a:ext xmlns:a="http://schemas.openxmlformats.org/drawingml/2006/main" cx="1431890" cy="1085850"/>
                        </a:xfrm>
                        <a:prstGeom xmlns:a="http://schemas.openxmlformats.org/drawingml/2006/main" prst="rect">
                          <a:avLst xmlns:a="http://schemas.openxmlformats.org/drawingml/2006/main"/>
                        </a:prstGeom>
                      </pic:spPr>
                    </pic:pic>
                  </a:graphicData>
                </a:graphic>
              </wp:inline>
            </w:drawing>
          </w:r>
        </w:p>
      </w:tc>
    </w:tr>
  </w:tbl>
  <w:p w:rsidR="38013740" w:rsidP="38013740" w:rsidRDefault="38013740" w14:paraId="2C34996A" w14:textId="77F11DCF">
    <w:pPr>
      <w:pStyle w:val="Header"/>
      <w:bidi w:val="0"/>
    </w:pPr>
  </w:p>
</w:hdr>
</file>

<file path=word/intelligence2.xml><?xml version="1.0" encoding="utf-8"?>
<int2:intelligence xmlns:int2="http://schemas.microsoft.com/office/intelligence/2020/intelligence">
  <int2:observations>
    <int2:textHash int2:hashCode="FPRZ1yFnCPrzsl" int2:id="D2vviQQ1">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F1E21DA"/>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68F4556"/>
    <w:multiLevelType w:val="hybridMultilevel"/>
    <w:tmpl w:val="5282C1AC"/>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2" w15:restartNumberingAfterBreak="0">
    <w:nsid w:val="069355C1"/>
    <w:multiLevelType w:val="hybridMultilevel"/>
    <w:tmpl w:val="F03E21DA"/>
    <w:lvl w:ilvl="0">
      <w:start w:val="1"/>
      <w:numFmt w:val="bullet"/>
      <w:lvlText w:val=""/>
      <w:lvlJc w:val="left"/>
      <w:pPr>
        <w:tabs>
          <w:tab w:val="num" w:pos="1080"/>
        </w:tabs>
        <w:ind w:left="1080" w:hanging="360"/>
      </w:pPr>
      <w:rPr>
        <w:rFonts w:hint="default" w:ascii="Symbol" w:hAnsi="Symbol"/>
        <w:color w:val="000000"/>
        <w:sz w:val="20"/>
        <w:szCs w:val="20"/>
      </w:rPr>
    </w:lvl>
    <w:lvl w:ilvl="1" w:tplc="08090001">
      <w:start w:val="1"/>
      <w:numFmt w:val="bullet"/>
      <w:lvlText w:val=""/>
      <w:lvlJc w:val="left"/>
      <w:pPr>
        <w:tabs>
          <w:tab w:val="num" w:pos="2160"/>
        </w:tabs>
        <w:ind w:left="2160" w:hanging="360"/>
      </w:pPr>
      <w:rPr>
        <w:rFonts w:hint="default" w:ascii="Symbol" w:hAnsi="Symbol"/>
        <w:color w:val="000000"/>
        <w:sz w:val="20"/>
        <w:szCs w:val="20"/>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3" w15:restartNumberingAfterBreak="0">
    <w:nsid w:val="06A94215"/>
    <w:multiLevelType w:val="hybridMultilevel"/>
    <w:tmpl w:val="9CF0482E"/>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7E04801"/>
    <w:multiLevelType w:val="hybridMultilevel"/>
    <w:tmpl w:val="4606B2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EDA0482"/>
    <w:multiLevelType w:val="hybridMultilevel"/>
    <w:tmpl w:val="504271E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14C9148F"/>
    <w:multiLevelType w:val="hybridMultilevel"/>
    <w:tmpl w:val="E8D85BDA"/>
    <w:lvl w:ilvl="0" w:tplc="6E6CC158">
      <w:start w:val="1"/>
      <w:numFmt w:val="bullet"/>
      <w:lvlText w:val=""/>
      <w:lvlJc w:val="left"/>
      <w:pPr>
        <w:tabs>
          <w:tab w:val="num" w:pos="1080"/>
        </w:tabs>
        <w:ind w:left="1080" w:hanging="360"/>
      </w:pPr>
      <w:rPr>
        <w:rFonts w:hint="default" w:ascii="Symbol" w:hAnsi="Symbol"/>
        <w:color w:val="000000"/>
        <w:sz w:val="20"/>
        <w:szCs w:val="20"/>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7" w15:restartNumberingAfterBreak="0">
    <w:nsid w:val="199C2E8A"/>
    <w:multiLevelType w:val="hybridMultilevel"/>
    <w:tmpl w:val="61B244A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0"/>
        </w:tabs>
        <w:ind w:left="0" w:hanging="360"/>
      </w:pPr>
      <w:rPr>
        <w:rFonts w:hint="default" w:ascii="Courier New" w:hAnsi="Courier New" w:cs="Courier New"/>
      </w:rPr>
    </w:lvl>
    <w:lvl w:ilvl="2" w:tplc="08090005" w:tentative="1">
      <w:start w:val="1"/>
      <w:numFmt w:val="bullet"/>
      <w:lvlText w:val=""/>
      <w:lvlJc w:val="left"/>
      <w:pPr>
        <w:tabs>
          <w:tab w:val="num" w:pos="720"/>
        </w:tabs>
        <w:ind w:left="720" w:hanging="360"/>
      </w:pPr>
      <w:rPr>
        <w:rFonts w:hint="default" w:ascii="Wingdings" w:hAnsi="Wingdings"/>
      </w:rPr>
    </w:lvl>
    <w:lvl w:ilvl="3" w:tplc="08090001" w:tentative="1">
      <w:start w:val="1"/>
      <w:numFmt w:val="bullet"/>
      <w:lvlText w:val=""/>
      <w:lvlJc w:val="left"/>
      <w:pPr>
        <w:tabs>
          <w:tab w:val="num" w:pos="1440"/>
        </w:tabs>
        <w:ind w:left="1440" w:hanging="360"/>
      </w:pPr>
      <w:rPr>
        <w:rFonts w:hint="default" w:ascii="Symbol" w:hAnsi="Symbol"/>
      </w:rPr>
    </w:lvl>
    <w:lvl w:ilvl="4" w:tplc="08090003" w:tentative="1">
      <w:start w:val="1"/>
      <w:numFmt w:val="bullet"/>
      <w:lvlText w:val="o"/>
      <w:lvlJc w:val="left"/>
      <w:pPr>
        <w:tabs>
          <w:tab w:val="num" w:pos="2160"/>
        </w:tabs>
        <w:ind w:left="2160" w:hanging="360"/>
      </w:pPr>
      <w:rPr>
        <w:rFonts w:hint="default" w:ascii="Courier New" w:hAnsi="Courier New" w:cs="Courier New"/>
      </w:rPr>
    </w:lvl>
    <w:lvl w:ilvl="5" w:tplc="08090005" w:tentative="1">
      <w:start w:val="1"/>
      <w:numFmt w:val="bullet"/>
      <w:lvlText w:val=""/>
      <w:lvlJc w:val="left"/>
      <w:pPr>
        <w:tabs>
          <w:tab w:val="num" w:pos="2880"/>
        </w:tabs>
        <w:ind w:left="2880" w:hanging="360"/>
      </w:pPr>
      <w:rPr>
        <w:rFonts w:hint="default" w:ascii="Wingdings" w:hAnsi="Wingdings"/>
      </w:rPr>
    </w:lvl>
    <w:lvl w:ilvl="6" w:tplc="08090001" w:tentative="1">
      <w:start w:val="1"/>
      <w:numFmt w:val="bullet"/>
      <w:lvlText w:val=""/>
      <w:lvlJc w:val="left"/>
      <w:pPr>
        <w:tabs>
          <w:tab w:val="num" w:pos="3600"/>
        </w:tabs>
        <w:ind w:left="3600" w:hanging="360"/>
      </w:pPr>
      <w:rPr>
        <w:rFonts w:hint="default" w:ascii="Symbol" w:hAnsi="Symbol"/>
      </w:rPr>
    </w:lvl>
    <w:lvl w:ilvl="7" w:tplc="08090003" w:tentative="1">
      <w:start w:val="1"/>
      <w:numFmt w:val="bullet"/>
      <w:lvlText w:val="o"/>
      <w:lvlJc w:val="left"/>
      <w:pPr>
        <w:tabs>
          <w:tab w:val="num" w:pos="4320"/>
        </w:tabs>
        <w:ind w:left="4320" w:hanging="360"/>
      </w:pPr>
      <w:rPr>
        <w:rFonts w:hint="default" w:ascii="Courier New" w:hAnsi="Courier New" w:cs="Courier New"/>
      </w:rPr>
    </w:lvl>
    <w:lvl w:ilvl="8" w:tplc="08090005" w:tentative="1">
      <w:start w:val="1"/>
      <w:numFmt w:val="bullet"/>
      <w:lvlText w:val=""/>
      <w:lvlJc w:val="left"/>
      <w:pPr>
        <w:tabs>
          <w:tab w:val="num" w:pos="5040"/>
        </w:tabs>
        <w:ind w:left="5040" w:hanging="360"/>
      </w:pPr>
      <w:rPr>
        <w:rFonts w:hint="default" w:ascii="Wingdings" w:hAnsi="Wingdings"/>
      </w:rPr>
    </w:lvl>
  </w:abstractNum>
  <w:abstractNum w:abstractNumId="8" w15:restartNumberingAfterBreak="0">
    <w:nsid w:val="1D033A3D"/>
    <w:multiLevelType w:val="hybridMultilevel"/>
    <w:tmpl w:val="FA123CEA"/>
    <w:lvl w:ilvl="0" w:tplc="08090001">
      <w:start w:val="1"/>
      <w:numFmt w:val="bullet"/>
      <w:lvlText w:val=""/>
      <w:lvlJc w:val="left"/>
      <w:pPr>
        <w:ind w:left="1146" w:hanging="360"/>
      </w:pPr>
      <w:rPr>
        <w:rFonts w:hint="default" w:ascii="Symbol" w:hAnsi="Symbol"/>
      </w:rPr>
    </w:lvl>
    <w:lvl w:ilvl="1" w:tplc="08090003">
      <w:start w:val="1"/>
      <w:numFmt w:val="bullet"/>
      <w:lvlText w:val="o"/>
      <w:lvlJc w:val="left"/>
      <w:pPr>
        <w:ind w:left="1866" w:hanging="360"/>
      </w:pPr>
      <w:rPr>
        <w:rFonts w:hint="default" w:ascii="Courier New" w:hAnsi="Courier New" w:cs="Courier New"/>
      </w:rPr>
    </w:lvl>
    <w:lvl w:ilvl="2" w:tplc="08090005">
      <w:start w:val="1"/>
      <w:numFmt w:val="bullet"/>
      <w:lvlText w:val=""/>
      <w:lvlJc w:val="left"/>
      <w:pPr>
        <w:ind w:left="2586" w:hanging="360"/>
      </w:pPr>
      <w:rPr>
        <w:rFonts w:hint="default" w:ascii="Wingdings" w:hAnsi="Wingdings"/>
      </w:rPr>
    </w:lvl>
    <w:lvl w:ilvl="3" w:tplc="08090001">
      <w:start w:val="1"/>
      <w:numFmt w:val="bullet"/>
      <w:lvlText w:val=""/>
      <w:lvlJc w:val="left"/>
      <w:pPr>
        <w:ind w:left="3306" w:hanging="360"/>
      </w:pPr>
      <w:rPr>
        <w:rFonts w:hint="default" w:ascii="Symbol" w:hAnsi="Symbol"/>
      </w:rPr>
    </w:lvl>
    <w:lvl w:ilvl="4" w:tplc="08090003">
      <w:start w:val="1"/>
      <w:numFmt w:val="bullet"/>
      <w:lvlText w:val="o"/>
      <w:lvlJc w:val="left"/>
      <w:pPr>
        <w:ind w:left="4026" w:hanging="360"/>
      </w:pPr>
      <w:rPr>
        <w:rFonts w:hint="default" w:ascii="Courier New" w:hAnsi="Courier New" w:cs="Courier New"/>
      </w:rPr>
    </w:lvl>
    <w:lvl w:ilvl="5" w:tplc="08090005">
      <w:start w:val="1"/>
      <w:numFmt w:val="bullet"/>
      <w:lvlText w:val=""/>
      <w:lvlJc w:val="left"/>
      <w:pPr>
        <w:ind w:left="4746" w:hanging="360"/>
      </w:pPr>
      <w:rPr>
        <w:rFonts w:hint="default" w:ascii="Wingdings" w:hAnsi="Wingdings"/>
      </w:rPr>
    </w:lvl>
    <w:lvl w:ilvl="6" w:tplc="08090001">
      <w:start w:val="1"/>
      <w:numFmt w:val="bullet"/>
      <w:lvlText w:val=""/>
      <w:lvlJc w:val="left"/>
      <w:pPr>
        <w:ind w:left="5466" w:hanging="360"/>
      </w:pPr>
      <w:rPr>
        <w:rFonts w:hint="default" w:ascii="Symbol" w:hAnsi="Symbol"/>
      </w:rPr>
    </w:lvl>
    <w:lvl w:ilvl="7" w:tplc="08090003">
      <w:start w:val="1"/>
      <w:numFmt w:val="bullet"/>
      <w:lvlText w:val="o"/>
      <w:lvlJc w:val="left"/>
      <w:pPr>
        <w:ind w:left="6186" w:hanging="360"/>
      </w:pPr>
      <w:rPr>
        <w:rFonts w:hint="default" w:ascii="Courier New" w:hAnsi="Courier New" w:cs="Courier New"/>
      </w:rPr>
    </w:lvl>
    <w:lvl w:ilvl="8" w:tplc="08090005">
      <w:start w:val="1"/>
      <w:numFmt w:val="bullet"/>
      <w:lvlText w:val=""/>
      <w:lvlJc w:val="left"/>
      <w:pPr>
        <w:ind w:left="6906" w:hanging="360"/>
      </w:pPr>
      <w:rPr>
        <w:rFonts w:hint="default" w:ascii="Wingdings" w:hAnsi="Wingdings"/>
      </w:rPr>
    </w:lvl>
  </w:abstractNum>
  <w:abstractNum w:abstractNumId="9" w15:restartNumberingAfterBreak="0">
    <w:nsid w:val="1E6840DA"/>
    <w:multiLevelType w:val="hybridMultilevel"/>
    <w:tmpl w:val="72E2C37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8A6944"/>
    <w:multiLevelType w:val="hybridMultilevel"/>
    <w:tmpl w:val="41C0BAEE"/>
    <w:lvl w:ilvl="0" w:tplc="6E6CC158">
      <w:start w:val="1"/>
      <w:numFmt w:val="bullet"/>
      <w:lvlText w:val=""/>
      <w:lvlJc w:val="left"/>
      <w:pPr>
        <w:tabs>
          <w:tab w:val="num" w:pos="1080"/>
        </w:tabs>
        <w:ind w:left="1080" w:hanging="360"/>
      </w:pPr>
      <w:rPr>
        <w:rFonts w:hint="default" w:ascii="Symbol" w:hAnsi="Symbol"/>
        <w:color w:val="000000"/>
        <w:sz w:val="20"/>
        <w:szCs w:val="20"/>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1" w15:restartNumberingAfterBreak="0">
    <w:nsid w:val="2F4D653F"/>
    <w:multiLevelType w:val="hybridMultilevel"/>
    <w:tmpl w:val="9B3E459C"/>
    <w:lvl w:ilvl="0" w:tplc="C8889B3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AA6A69"/>
    <w:multiLevelType w:val="hybridMultilevel"/>
    <w:tmpl w:val="19B818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6CC6448"/>
    <w:multiLevelType w:val="hybridMultilevel"/>
    <w:tmpl w:val="FA2068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B6B3F5E"/>
    <w:multiLevelType w:val="hybridMultilevel"/>
    <w:tmpl w:val="94063BB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3C067F4C"/>
    <w:multiLevelType w:val="hybridMultilevel"/>
    <w:tmpl w:val="B09CE29E"/>
    <w:lvl w:ilvl="0" w:tplc="73B41F5E">
      <w:start w:val="1"/>
      <w:numFmt w:val="bullet"/>
      <w:lvlText w:val=""/>
      <w:lvlJc w:val="left"/>
      <w:pPr>
        <w:tabs>
          <w:tab w:val="num" w:pos="624"/>
        </w:tabs>
        <w:ind w:left="624" w:hanging="26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4AD76394"/>
    <w:multiLevelType w:val="hybridMultilevel"/>
    <w:tmpl w:val="9842BC10"/>
    <w:lvl w:ilvl="0" w:tplc="52862EAA">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B0A0098"/>
    <w:multiLevelType w:val="hybridMultilevel"/>
    <w:tmpl w:val="E13EA37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0"/>
        </w:tabs>
        <w:ind w:left="0" w:hanging="360"/>
      </w:pPr>
      <w:rPr>
        <w:rFonts w:hint="default" w:ascii="Courier New" w:hAnsi="Courier New" w:cs="Courier New"/>
      </w:rPr>
    </w:lvl>
    <w:lvl w:ilvl="2" w:tplc="08090005" w:tentative="1">
      <w:start w:val="1"/>
      <w:numFmt w:val="bullet"/>
      <w:lvlText w:val=""/>
      <w:lvlJc w:val="left"/>
      <w:pPr>
        <w:tabs>
          <w:tab w:val="num" w:pos="720"/>
        </w:tabs>
        <w:ind w:left="720" w:hanging="360"/>
      </w:pPr>
      <w:rPr>
        <w:rFonts w:hint="default" w:ascii="Wingdings" w:hAnsi="Wingdings"/>
      </w:rPr>
    </w:lvl>
    <w:lvl w:ilvl="3" w:tplc="08090001" w:tentative="1">
      <w:start w:val="1"/>
      <w:numFmt w:val="bullet"/>
      <w:lvlText w:val=""/>
      <w:lvlJc w:val="left"/>
      <w:pPr>
        <w:tabs>
          <w:tab w:val="num" w:pos="1440"/>
        </w:tabs>
        <w:ind w:left="1440" w:hanging="360"/>
      </w:pPr>
      <w:rPr>
        <w:rFonts w:hint="default" w:ascii="Symbol" w:hAnsi="Symbol"/>
      </w:rPr>
    </w:lvl>
    <w:lvl w:ilvl="4" w:tplc="08090003" w:tentative="1">
      <w:start w:val="1"/>
      <w:numFmt w:val="bullet"/>
      <w:lvlText w:val="o"/>
      <w:lvlJc w:val="left"/>
      <w:pPr>
        <w:tabs>
          <w:tab w:val="num" w:pos="2160"/>
        </w:tabs>
        <w:ind w:left="2160" w:hanging="360"/>
      </w:pPr>
      <w:rPr>
        <w:rFonts w:hint="default" w:ascii="Courier New" w:hAnsi="Courier New" w:cs="Courier New"/>
      </w:rPr>
    </w:lvl>
    <w:lvl w:ilvl="5" w:tplc="08090005" w:tentative="1">
      <w:start w:val="1"/>
      <w:numFmt w:val="bullet"/>
      <w:lvlText w:val=""/>
      <w:lvlJc w:val="left"/>
      <w:pPr>
        <w:tabs>
          <w:tab w:val="num" w:pos="2880"/>
        </w:tabs>
        <w:ind w:left="2880" w:hanging="360"/>
      </w:pPr>
      <w:rPr>
        <w:rFonts w:hint="default" w:ascii="Wingdings" w:hAnsi="Wingdings"/>
      </w:rPr>
    </w:lvl>
    <w:lvl w:ilvl="6" w:tplc="08090001" w:tentative="1">
      <w:start w:val="1"/>
      <w:numFmt w:val="bullet"/>
      <w:lvlText w:val=""/>
      <w:lvlJc w:val="left"/>
      <w:pPr>
        <w:tabs>
          <w:tab w:val="num" w:pos="3600"/>
        </w:tabs>
        <w:ind w:left="3600" w:hanging="360"/>
      </w:pPr>
      <w:rPr>
        <w:rFonts w:hint="default" w:ascii="Symbol" w:hAnsi="Symbol"/>
      </w:rPr>
    </w:lvl>
    <w:lvl w:ilvl="7" w:tplc="08090003" w:tentative="1">
      <w:start w:val="1"/>
      <w:numFmt w:val="bullet"/>
      <w:lvlText w:val="o"/>
      <w:lvlJc w:val="left"/>
      <w:pPr>
        <w:tabs>
          <w:tab w:val="num" w:pos="4320"/>
        </w:tabs>
        <w:ind w:left="4320" w:hanging="360"/>
      </w:pPr>
      <w:rPr>
        <w:rFonts w:hint="default" w:ascii="Courier New" w:hAnsi="Courier New" w:cs="Courier New"/>
      </w:rPr>
    </w:lvl>
    <w:lvl w:ilvl="8" w:tplc="08090005" w:tentative="1">
      <w:start w:val="1"/>
      <w:numFmt w:val="bullet"/>
      <w:lvlText w:val=""/>
      <w:lvlJc w:val="left"/>
      <w:pPr>
        <w:tabs>
          <w:tab w:val="num" w:pos="5040"/>
        </w:tabs>
        <w:ind w:left="5040" w:hanging="360"/>
      </w:pPr>
      <w:rPr>
        <w:rFonts w:hint="default" w:ascii="Wingdings" w:hAnsi="Wingdings"/>
      </w:rPr>
    </w:lvl>
  </w:abstractNum>
  <w:abstractNum w:abstractNumId="18" w15:restartNumberingAfterBreak="0">
    <w:nsid w:val="4DF14E9A"/>
    <w:multiLevelType w:val="hybridMultilevel"/>
    <w:tmpl w:val="7228E040"/>
    <w:lvl w:ilvl="0" w:tplc="6E6CC158">
      <w:start w:val="1"/>
      <w:numFmt w:val="bullet"/>
      <w:lvlText w:val=""/>
      <w:lvlJc w:val="left"/>
      <w:pPr>
        <w:tabs>
          <w:tab w:val="num" w:pos="1080"/>
        </w:tabs>
        <w:ind w:left="1080" w:hanging="360"/>
      </w:pPr>
      <w:rPr>
        <w:rFonts w:hint="default" w:ascii="Symbol" w:hAnsi="Symbol"/>
        <w:color w:val="000000"/>
        <w:sz w:val="20"/>
        <w:szCs w:val="20"/>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9" w15:restartNumberingAfterBreak="0">
    <w:nsid w:val="4E276D81"/>
    <w:multiLevelType w:val="hybridMultilevel"/>
    <w:tmpl w:val="69BE0CDE"/>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20" w15:restartNumberingAfterBreak="0">
    <w:nsid w:val="59FF4371"/>
    <w:multiLevelType w:val="hybridMultilevel"/>
    <w:tmpl w:val="534AB9F8"/>
    <w:lvl w:ilvl="0" w:tplc="46EEA98E">
      <w:start w:val="1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A507098"/>
    <w:multiLevelType w:val="hybridMultilevel"/>
    <w:tmpl w:val="7E146A1E"/>
    <w:lvl w:ilvl="0" w:tplc="08090001">
      <w:start w:val="1"/>
      <w:numFmt w:val="bullet"/>
      <w:lvlText w:val=""/>
      <w:lvlJc w:val="left"/>
      <w:pPr>
        <w:tabs>
          <w:tab w:val="num" w:pos="360"/>
        </w:tabs>
        <w:ind w:left="360" w:hanging="360"/>
      </w:pPr>
      <w:rPr>
        <w:rFonts w:hint="default" w:ascii="Symbol" w:hAnsi="Symbol"/>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F213FF0"/>
    <w:multiLevelType w:val="hybridMultilevel"/>
    <w:tmpl w:val="A198BB8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3" w15:restartNumberingAfterBreak="0">
    <w:nsid w:val="640A1CEF"/>
    <w:multiLevelType w:val="hybridMultilevel"/>
    <w:tmpl w:val="71FC2A3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4" w15:restartNumberingAfterBreak="0">
    <w:nsid w:val="645C68A9"/>
    <w:multiLevelType w:val="hybridMultilevel"/>
    <w:tmpl w:val="DBD05954"/>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5" w15:restartNumberingAfterBreak="0">
    <w:nsid w:val="69A51DDA"/>
    <w:multiLevelType w:val="hybridMultilevel"/>
    <w:tmpl w:val="F9D2B6C8"/>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6" w15:restartNumberingAfterBreak="0">
    <w:nsid w:val="6C264BC8"/>
    <w:multiLevelType w:val="hybridMultilevel"/>
    <w:tmpl w:val="DA78BF2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7" w15:restartNumberingAfterBreak="0">
    <w:nsid w:val="6EC41540"/>
    <w:multiLevelType w:val="hybridMultilevel"/>
    <w:tmpl w:val="C7E408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8523EAA"/>
    <w:multiLevelType w:val="hybridMultilevel"/>
    <w:tmpl w:val="FCEA6B5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16cid:durableId="1006830173">
    <w:abstractNumId w:val="0"/>
  </w:num>
  <w:num w:numId="2" w16cid:durableId="1718238359">
    <w:abstractNumId w:val="4"/>
  </w:num>
  <w:num w:numId="3" w16cid:durableId="857349430">
    <w:abstractNumId w:val="9"/>
  </w:num>
  <w:num w:numId="4" w16cid:durableId="1213224844">
    <w:abstractNumId w:val="15"/>
  </w:num>
  <w:num w:numId="5" w16cid:durableId="1471627046">
    <w:abstractNumId w:val="11"/>
  </w:num>
  <w:num w:numId="6" w16cid:durableId="1148979023">
    <w:abstractNumId w:val="14"/>
  </w:num>
  <w:num w:numId="7" w16cid:durableId="619527931">
    <w:abstractNumId w:val="20"/>
  </w:num>
  <w:num w:numId="8" w16cid:durableId="1667438842">
    <w:abstractNumId w:val="6"/>
  </w:num>
  <w:num w:numId="9" w16cid:durableId="1862624549">
    <w:abstractNumId w:val="21"/>
  </w:num>
  <w:num w:numId="10" w16cid:durableId="67121806">
    <w:abstractNumId w:val="17"/>
  </w:num>
  <w:num w:numId="11" w16cid:durableId="871499880">
    <w:abstractNumId w:val="7"/>
  </w:num>
  <w:num w:numId="12" w16cid:durableId="495417604">
    <w:abstractNumId w:val="24"/>
  </w:num>
  <w:num w:numId="13" w16cid:durableId="1533029170">
    <w:abstractNumId w:val="10"/>
  </w:num>
  <w:num w:numId="14" w16cid:durableId="1405838053">
    <w:abstractNumId w:val="2"/>
  </w:num>
  <w:num w:numId="15" w16cid:durableId="794564221">
    <w:abstractNumId w:val="16"/>
  </w:num>
  <w:num w:numId="16" w16cid:durableId="1748845424">
    <w:abstractNumId w:val="18"/>
  </w:num>
  <w:num w:numId="17" w16cid:durableId="1670060934">
    <w:abstractNumId w:val="1"/>
  </w:num>
  <w:num w:numId="18" w16cid:durableId="691297856">
    <w:abstractNumId w:val="12"/>
  </w:num>
  <w:num w:numId="19" w16cid:durableId="216934213">
    <w:abstractNumId w:val="22"/>
  </w:num>
  <w:num w:numId="20" w16cid:durableId="1224634604">
    <w:abstractNumId w:val="25"/>
  </w:num>
  <w:num w:numId="21" w16cid:durableId="1827629138">
    <w:abstractNumId w:val="19"/>
  </w:num>
  <w:num w:numId="22" w16cid:durableId="1797789889">
    <w:abstractNumId w:val="3"/>
  </w:num>
  <w:num w:numId="23" w16cid:durableId="129271225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70129364">
    <w:abstractNumId w:val="27"/>
  </w:num>
  <w:num w:numId="25" w16cid:durableId="1837915482">
    <w:abstractNumId w:val="13"/>
  </w:num>
  <w:num w:numId="26" w16cid:durableId="442455191">
    <w:abstractNumId w:val="5"/>
  </w:num>
  <w:num w:numId="27" w16cid:durableId="1544363936">
    <w:abstractNumId w:val="26"/>
  </w:num>
  <w:num w:numId="28" w16cid:durableId="1713337179">
    <w:abstractNumId w:val="23"/>
  </w:num>
  <w:num w:numId="29" w16cid:durableId="821235285">
    <w:abstractNumId w:val="28"/>
    <w:lvlOverride w:ilvl="0"/>
    <w:lvlOverride w:ilvl="1"/>
    <w:lvlOverride w:ilvl="2"/>
    <w:lvlOverride w:ilvl="3"/>
    <w:lvlOverride w:ilvl="4"/>
    <w:lvlOverride w:ilvl="5"/>
    <w:lvlOverride w:ilvl="6"/>
    <w:lvlOverride w:ilvl="7"/>
    <w:lvlOverride w:ilvl="8"/>
  </w:num>
  <w:num w:numId="30" w16cid:durableId="2097045785">
    <w:abstractNumId w:val="8"/>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CA"/>
    <w:rsid w:val="00026EB0"/>
    <w:rsid w:val="000300D2"/>
    <w:rsid w:val="000433B7"/>
    <w:rsid w:val="00050932"/>
    <w:rsid w:val="00093B91"/>
    <w:rsid w:val="000943E4"/>
    <w:rsid w:val="00099E80"/>
    <w:rsid w:val="000A08E2"/>
    <w:rsid w:val="000A2FF8"/>
    <w:rsid w:val="000A5660"/>
    <w:rsid w:val="000B2213"/>
    <w:rsid w:val="000B567F"/>
    <w:rsid w:val="000B584E"/>
    <w:rsid w:val="000D3658"/>
    <w:rsid w:val="000E031F"/>
    <w:rsid w:val="000E2813"/>
    <w:rsid w:val="000F0E71"/>
    <w:rsid w:val="000F62B0"/>
    <w:rsid w:val="00107285"/>
    <w:rsid w:val="0011064E"/>
    <w:rsid w:val="00132035"/>
    <w:rsid w:val="001420B0"/>
    <w:rsid w:val="001451AF"/>
    <w:rsid w:val="001457C9"/>
    <w:rsid w:val="00155DF3"/>
    <w:rsid w:val="00156D92"/>
    <w:rsid w:val="00156FEE"/>
    <w:rsid w:val="001B6DE2"/>
    <w:rsid w:val="001C53B1"/>
    <w:rsid w:val="001E33D4"/>
    <w:rsid w:val="001F1D24"/>
    <w:rsid w:val="00201B5D"/>
    <w:rsid w:val="0021243F"/>
    <w:rsid w:val="00216CD2"/>
    <w:rsid w:val="00231A3F"/>
    <w:rsid w:val="00251A49"/>
    <w:rsid w:val="00255D67"/>
    <w:rsid w:val="00264373"/>
    <w:rsid w:val="0027745F"/>
    <w:rsid w:val="00294EE5"/>
    <w:rsid w:val="002B0E65"/>
    <w:rsid w:val="002C1262"/>
    <w:rsid w:val="002C7F8D"/>
    <w:rsid w:val="002D73DE"/>
    <w:rsid w:val="002D7666"/>
    <w:rsid w:val="002E5434"/>
    <w:rsid w:val="002F410A"/>
    <w:rsid w:val="002F78E7"/>
    <w:rsid w:val="00324961"/>
    <w:rsid w:val="00343835"/>
    <w:rsid w:val="0035225A"/>
    <w:rsid w:val="0035461D"/>
    <w:rsid w:val="003666CF"/>
    <w:rsid w:val="003763F7"/>
    <w:rsid w:val="00396477"/>
    <w:rsid w:val="003A284A"/>
    <w:rsid w:val="003A33CA"/>
    <w:rsid w:val="003B2A2F"/>
    <w:rsid w:val="003B4871"/>
    <w:rsid w:val="003B5B4F"/>
    <w:rsid w:val="003C4963"/>
    <w:rsid w:val="003E491E"/>
    <w:rsid w:val="003F4520"/>
    <w:rsid w:val="003F4F36"/>
    <w:rsid w:val="0040676F"/>
    <w:rsid w:val="00435CB4"/>
    <w:rsid w:val="00444F41"/>
    <w:rsid w:val="00446755"/>
    <w:rsid w:val="00467E5D"/>
    <w:rsid w:val="00497D7A"/>
    <w:rsid w:val="00497ED9"/>
    <w:rsid w:val="004B3528"/>
    <w:rsid w:val="004C7A40"/>
    <w:rsid w:val="004D203C"/>
    <w:rsid w:val="004D4178"/>
    <w:rsid w:val="004D5C97"/>
    <w:rsid w:val="004D7CE7"/>
    <w:rsid w:val="004E11FF"/>
    <w:rsid w:val="004F5965"/>
    <w:rsid w:val="00504FE2"/>
    <w:rsid w:val="005162E1"/>
    <w:rsid w:val="00536F38"/>
    <w:rsid w:val="005377D4"/>
    <w:rsid w:val="00557D9B"/>
    <w:rsid w:val="00566776"/>
    <w:rsid w:val="005762CE"/>
    <w:rsid w:val="005B4220"/>
    <w:rsid w:val="005C55BF"/>
    <w:rsid w:val="005C7920"/>
    <w:rsid w:val="005E317C"/>
    <w:rsid w:val="005F04E3"/>
    <w:rsid w:val="005F28E2"/>
    <w:rsid w:val="005F5E06"/>
    <w:rsid w:val="00604284"/>
    <w:rsid w:val="006059A9"/>
    <w:rsid w:val="00620AC8"/>
    <w:rsid w:val="00621D9E"/>
    <w:rsid w:val="00651081"/>
    <w:rsid w:val="00660BAE"/>
    <w:rsid w:val="00665F3A"/>
    <w:rsid w:val="00666152"/>
    <w:rsid w:val="00666B26"/>
    <w:rsid w:val="00671D8C"/>
    <w:rsid w:val="00674FC6"/>
    <w:rsid w:val="00683B23"/>
    <w:rsid w:val="0069755B"/>
    <w:rsid w:val="006B4127"/>
    <w:rsid w:val="006E12D3"/>
    <w:rsid w:val="006E4D73"/>
    <w:rsid w:val="006F1B6B"/>
    <w:rsid w:val="00701EAE"/>
    <w:rsid w:val="00702A3D"/>
    <w:rsid w:val="00707B4C"/>
    <w:rsid w:val="007466B6"/>
    <w:rsid w:val="00766C6E"/>
    <w:rsid w:val="007675DC"/>
    <w:rsid w:val="00770DEB"/>
    <w:rsid w:val="0077241D"/>
    <w:rsid w:val="0077328C"/>
    <w:rsid w:val="007768ED"/>
    <w:rsid w:val="00780E9B"/>
    <w:rsid w:val="00787CBA"/>
    <w:rsid w:val="00792D96"/>
    <w:rsid w:val="007A090D"/>
    <w:rsid w:val="007A63FC"/>
    <w:rsid w:val="007B4D34"/>
    <w:rsid w:val="007C0B0E"/>
    <w:rsid w:val="007C0B9E"/>
    <w:rsid w:val="007C1636"/>
    <w:rsid w:val="007C7058"/>
    <w:rsid w:val="007D2240"/>
    <w:rsid w:val="007D22C7"/>
    <w:rsid w:val="00801FD8"/>
    <w:rsid w:val="00804D8F"/>
    <w:rsid w:val="00817158"/>
    <w:rsid w:val="0082468F"/>
    <w:rsid w:val="00835B83"/>
    <w:rsid w:val="00835F30"/>
    <w:rsid w:val="008504E0"/>
    <w:rsid w:val="00867E83"/>
    <w:rsid w:val="00877DEF"/>
    <w:rsid w:val="00895F3D"/>
    <w:rsid w:val="008A0716"/>
    <w:rsid w:val="008A178C"/>
    <w:rsid w:val="008A5743"/>
    <w:rsid w:val="008B2C86"/>
    <w:rsid w:val="008C32C3"/>
    <w:rsid w:val="008D49A2"/>
    <w:rsid w:val="008D6EEC"/>
    <w:rsid w:val="008F052A"/>
    <w:rsid w:val="008F6693"/>
    <w:rsid w:val="009105A4"/>
    <w:rsid w:val="009319AC"/>
    <w:rsid w:val="0095302D"/>
    <w:rsid w:val="009627C3"/>
    <w:rsid w:val="00966DAD"/>
    <w:rsid w:val="009738F4"/>
    <w:rsid w:val="00997213"/>
    <w:rsid w:val="009A3A82"/>
    <w:rsid w:val="009A3D2A"/>
    <w:rsid w:val="009A52A2"/>
    <w:rsid w:val="009C0672"/>
    <w:rsid w:val="009E1F86"/>
    <w:rsid w:val="009E62A0"/>
    <w:rsid w:val="009F8E77"/>
    <w:rsid w:val="00A30466"/>
    <w:rsid w:val="00A44991"/>
    <w:rsid w:val="00A476E3"/>
    <w:rsid w:val="00A52CD2"/>
    <w:rsid w:val="00A615D8"/>
    <w:rsid w:val="00A75170"/>
    <w:rsid w:val="00A76934"/>
    <w:rsid w:val="00A81E99"/>
    <w:rsid w:val="00A85926"/>
    <w:rsid w:val="00A86A9E"/>
    <w:rsid w:val="00A94265"/>
    <w:rsid w:val="00A96BA1"/>
    <w:rsid w:val="00AA7C80"/>
    <w:rsid w:val="00AA7D9D"/>
    <w:rsid w:val="00AD1E9C"/>
    <w:rsid w:val="00AE117D"/>
    <w:rsid w:val="00AF2ACA"/>
    <w:rsid w:val="00AF4825"/>
    <w:rsid w:val="00B105D2"/>
    <w:rsid w:val="00B208F0"/>
    <w:rsid w:val="00B21FAC"/>
    <w:rsid w:val="00B22D2C"/>
    <w:rsid w:val="00B429AD"/>
    <w:rsid w:val="00B50F99"/>
    <w:rsid w:val="00B55D32"/>
    <w:rsid w:val="00B60497"/>
    <w:rsid w:val="00B645FE"/>
    <w:rsid w:val="00B86E0E"/>
    <w:rsid w:val="00BB00EF"/>
    <w:rsid w:val="00BB21FB"/>
    <w:rsid w:val="00BC36F4"/>
    <w:rsid w:val="00BD3F39"/>
    <w:rsid w:val="00BD4841"/>
    <w:rsid w:val="00BD6598"/>
    <w:rsid w:val="00BE1118"/>
    <w:rsid w:val="00BF3208"/>
    <w:rsid w:val="00BF43C1"/>
    <w:rsid w:val="00BF67E8"/>
    <w:rsid w:val="00BF6D34"/>
    <w:rsid w:val="00C007BD"/>
    <w:rsid w:val="00C033C6"/>
    <w:rsid w:val="00C262A9"/>
    <w:rsid w:val="00C27C24"/>
    <w:rsid w:val="00C501CB"/>
    <w:rsid w:val="00C76EB5"/>
    <w:rsid w:val="00C85E0F"/>
    <w:rsid w:val="00C95F07"/>
    <w:rsid w:val="00C96BF3"/>
    <w:rsid w:val="00CB02E9"/>
    <w:rsid w:val="00CB780D"/>
    <w:rsid w:val="00CC4F95"/>
    <w:rsid w:val="00CD4C4D"/>
    <w:rsid w:val="00CD73D8"/>
    <w:rsid w:val="00CE2514"/>
    <w:rsid w:val="00CE7E66"/>
    <w:rsid w:val="00CF1438"/>
    <w:rsid w:val="00CF2342"/>
    <w:rsid w:val="00CF61B4"/>
    <w:rsid w:val="00D263C1"/>
    <w:rsid w:val="00D31ABB"/>
    <w:rsid w:val="00D5169F"/>
    <w:rsid w:val="00D557AD"/>
    <w:rsid w:val="00D8427D"/>
    <w:rsid w:val="00DC20CB"/>
    <w:rsid w:val="00DD080B"/>
    <w:rsid w:val="00DD2BC6"/>
    <w:rsid w:val="00DD3BF9"/>
    <w:rsid w:val="00DE1C6F"/>
    <w:rsid w:val="00DE2325"/>
    <w:rsid w:val="00DE7A01"/>
    <w:rsid w:val="00DF1063"/>
    <w:rsid w:val="00DF2E2F"/>
    <w:rsid w:val="00DF3272"/>
    <w:rsid w:val="00DF58AC"/>
    <w:rsid w:val="00E2683A"/>
    <w:rsid w:val="00E35C31"/>
    <w:rsid w:val="00E44B67"/>
    <w:rsid w:val="00E54B4C"/>
    <w:rsid w:val="00E55DD5"/>
    <w:rsid w:val="00E56D38"/>
    <w:rsid w:val="00E608BA"/>
    <w:rsid w:val="00E61FBA"/>
    <w:rsid w:val="00E67467"/>
    <w:rsid w:val="00E706C9"/>
    <w:rsid w:val="00E72B9C"/>
    <w:rsid w:val="00E80D79"/>
    <w:rsid w:val="00E852D8"/>
    <w:rsid w:val="00E8748D"/>
    <w:rsid w:val="00E9280C"/>
    <w:rsid w:val="00EA07BE"/>
    <w:rsid w:val="00EA0D6F"/>
    <w:rsid w:val="00EB4E60"/>
    <w:rsid w:val="00EB6A1F"/>
    <w:rsid w:val="00EC5228"/>
    <w:rsid w:val="00ED00BC"/>
    <w:rsid w:val="00EE1D8C"/>
    <w:rsid w:val="00F01C91"/>
    <w:rsid w:val="00F26B6D"/>
    <w:rsid w:val="00F708BC"/>
    <w:rsid w:val="00FB4CB9"/>
    <w:rsid w:val="00FC5236"/>
    <w:rsid w:val="00FD00E5"/>
    <w:rsid w:val="00FD3295"/>
    <w:rsid w:val="00FE49A8"/>
    <w:rsid w:val="00FF48DF"/>
    <w:rsid w:val="0110AC2F"/>
    <w:rsid w:val="016E65A2"/>
    <w:rsid w:val="01F94C9E"/>
    <w:rsid w:val="024227A5"/>
    <w:rsid w:val="027E6810"/>
    <w:rsid w:val="02869A06"/>
    <w:rsid w:val="02BFF751"/>
    <w:rsid w:val="02CF8337"/>
    <w:rsid w:val="02D648C3"/>
    <w:rsid w:val="02ED87C4"/>
    <w:rsid w:val="02FF757C"/>
    <w:rsid w:val="03607FA3"/>
    <w:rsid w:val="036F554B"/>
    <w:rsid w:val="03DA4EF5"/>
    <w:rsid w:val="0459ED4F"/>
    <w:rsid w:val="049CF584"/>
    <w:rsid w:val="0516DC70"/>
    <w:rsid w:val="0545D9F7"/>
    <w:rsid w:val="0585BDDF"/>
    <w:rsid w:val="05B1D730"/>
    <w:rsid w:val="05BB4D77"/>
    <w:rsid w:val="05BBC686"/>
    <w:rsid w:val="05F64C99"/>
    <w:rsid w:val="05F702D0"/>
    <w:rsid w:val="0648328E"/>
    <w:rsid w:val="0658B8D1"/>
    <w:rsid w:val="06C9E80B"/>
    <w:rsid w:val="071B8D65"/>
    <w:rsid w:val="075465B9"/>
    <w:rsid w:val="0793513D"/>
    <w:rsid w:val="07F4E961"/>
    <w:rsid w:val="08175935"/>
    <w:rsid w:val="083326ED"/>
    <w:rsid w:val="08445C43"/>
    <w:rsid w:val="087332CE"/>
    <w:rsid w:val="088E721E"/>
    <w:rsid w:val="089507B8"/>
    <w:rsid w:val="08AED974"/>
    <w:rsid w:val="08E0AE64"/>
    <w:rsid w:val="0919531A"/>
    <w:rsid w:val="092527CF"/>
    <w:rsid w:val="0938CACF"/>
    <w:rsid w:val="09FFD292"/>
    <w:rsid w:val="0A42835B"/>
    <w:rsid w:val="0A512ECE"/>
    <w:rsid w:val="0A764673"/>
    <w:rsid w:val="0A9CDA4E"/>
    <w:rsid w:val="0B15F472"/>
    <w:rsid w:val="0B743D2E"/>
    <w:rsid w:val="0B9F177B"/>
    <w:rsid w:val="0BDF2193"/>
    <w:rsid w:val="0BFE6149"/>
    <w:rsid w:val="0C2080B5"/>
    <w:rsid w:val="0CC4657C"/>
    <w:rsid w:val="0CDCD810"/>
    <w:rsid w:val="0CEA24D5"/>
    <w:rsid w:val="0CF827BB"/>
    <w:rsid w:val="0CFF0027"/>
    <w:rsid w:val="0D049812"/>
    <w:rsid w:val="0D941BCD"/>
    <w:rsid w:val="0EC030F6"/>
    <w:rsid w:val="0F132452"/>
    <w:rsid w:val="0F16D92E"/>
    <w:rsid w:val="10334F28"/>
    <w:rsid w:val="1055C5D9"/>
    <w:rsid w:val="106720ED"/>
    <w:rsid w:val="10726031"/>
    <w:rsid w:val="10981CEF"/>
    <w:rsid w:val="10C07052"/>
    <w:rsid w:val="11164809"/>
    <w:rsid w:val="116714C4"/>
    <w:rsid w:val="11B587C6"/>
    <w:rsid w:val="11F1963A"/>
    <w:rsid w:val="12188BEC"/>
    <w:rsid w:val="122F896D"/>
    <w:rsid w:val="12B3E1F8"/>
    <w:rsid w:val="12F90FE3"/>
    <w:rsid w:val="136A7A74"/>
    <w:rsid w:val="136B2E76"/>
    <w:rsid w:val="13B33C9D"/>
    <w:rsid w:val="13C6B658"/>
    <w:rsid w:val="13E998FE"/>
    <w:rsid w:val="13EEFF2F"/>
    <w:rsid w:val="14325361"/>
    <w:rsid w:val="145A5069"/>
    <w:rsid w:val="1498083A"/>
    <w:rsid w:val="14D40A17"/>
    <w:rsid w:val="1573E36C"/>
    <w:rsid w:val="15ACC9F7"/>
    <w:rsid w:val="15B0A0E1"/>
    <w:rsid w:val="160ECFAD"/>
    <w:rsid w:val="16180B30"/>
    <w:rsid w:val="16536CF5"/>
    <w:rsid w:val="165E53FF"/>
    <w:rsid w:val="166D4AB8"/>
    <w:rsid w:val="168D12CF"/>
    <w:rsid w:val="16B5D03D"/>
    <w:rsid w:val="17BD30DF"/>
    <w:rsid w:val="183FEE7B"/>
    <w:rsid w:val="1880DBE5"/>
    <w:rsid w:val="18850178"/>
    <w:rsid w:val="18C1A5AC"/>
    <w:rsid w:val="18F18C4C"/>
    <w:rsid w:val="18F3C94E"/>
    <w:rsid w:val="193DCCC9"/>
    <w:rsid w:val="195676CC"/>
    <w:rsid w:val="196AEF18"/>
    <w:rsid w:val="19733539"/>
    <w:rsid w:val="19A0F1E5"/>
    <w:rsid w:val="19A4E2C2"/>
    <w:rsid w:val="19AF3347"/>
    <w:rsid w:val="19B56566"/>
    <w:rsid w:val="19DE336B"/>
    <w:rsid w:val="19E37FC2"/>
    <w:rsid w:val="1A053626"/>
    <w:rsid w:val="1A4D1807"/>
    <w:rsid w:val="1A9333E3"/>
    <w:rsid w:val="1AA827B9"/>
    <w:rsid w:val="1AF2472D"/>
    <w:rsid w:val="1B97C36F"/>
    <w:rsid w:val="1BB2036D"/>
    <w:rsid w:val="1BBB9428"/>
    <w:rsid w:val="1BE8DE12"/>
    <w:rsid w:val="1C2B8534"/>
    <w:rsid w:val="1C49A13B"/>
    <w:rsid w:val="1C839F6D"/>
    <w:rsid w:val="1CA3033F"/>
    <w:rsid w:val="1CBD66DA"/>
    <w:rsid w:val="1D2FAA19"/>
    <w:rsid w:val="1D884B00"/>
    <w:rsid w:val="1DB03A21"/>
    <w:rsid w:val="1DBB0E7F"/>
    <w:rsid w:val="1DEBD717"/>
    <w:rsid w:val="1E0EB628"/>
    <w:rsid w:val="1E102778"/>
    <w:rsid w:val="1E454535"/>
    <w:rsid w:val="1E96A2FE"/>
    <w:rsid w:val="1F069680"/>
    <w:rsid w:val="1F06AA41"/>
    <w:rsid w:val="1F868597"/>
    <w:rsid w:val="1F9D04D6"/>
    <w:rsid w:val="1FA05C84"/>
    <w:rsid w:val="1FC92F55"/>
    <w:rsid w:val="1FF5079C"/>
    <w:rsid w:val="200DAEF6"/>
    <w:rsid w:val="2025BFF2"/>
    <w:rsid w:val="2153983A"/>
    <w:rsid w:val="21895F7F"/>
    <w:rsid w:val="21B12EB2"/>
    <w:rsid w:val="21BD8FBF"/>
    <w:rsid w:val="221E061E"/>
    <w:rsid w:val="2232559C"/>
    <w:rsid w:val="22E55497"/>
    <w:rsid w:val="22FA251B"/>
    <w:rsid w:val="2397AE84"/>
    <w:rsid w:val="23BCC875"/>
    <w:rsid w:val="23C4BE76"/>
    <w:rsid w:val="23D913F7"/>
    <w:rsid w:val="24647ED0"/>
    <w:rsid w:val="249AE628"/>
    <w:rsid w:val="24AA2F78"/>
    <w:rsid w:val="2505FA72"/>
    <w:rsid w:val="2521CF1E"/>
    <w:rsid w:val="25877022"/>
    <w:rsid w:val="260E3682"/>
    <w:rsid w:val="264A5A1C"/>
    <w:rsid w:val="26781554"/>
    <w:rsid w:val="26849FD5"/>
    <w:rsid w:val="2687FFFC"/>
    <w:rsid w:val="26EB3469"/>
    <w:rsid w:val="271A5CC0"/>
    <w:rsid w:val="274F7BF8"/>
    <w:rsid w:val="27D39BAC"/>
    <w:rsid w:val="28207036"/>
    <w:rsid w:val="28A905FB"/>
    <w:rsid w:val="28AEB2B4"/>
    <w:rsid w:val="2908175E"/>
    <w:rsid w:val="29162E1A"/>
    <w:rsid w:val="2926FB60"/>
    <w:rsid w:val="298DB265"/>
    <w:rsid w:val="2993B15B"/>
    <w:rsid w:val="2A2C09F9"/>
    <w:rsid w:val="2A70992B"/>
    <w:rsid w:val="2A911414"/>
    <w:rsid w:val="2B3F4C01"/>
    <w:rsid w:val="2B627AC5"/>
    <w:rsid w:val="2B6D7648"/>
    <w:rsid w:val="2B6E2804"/>
    <w:rsid w:val="2B8B8662"/>
    <w:rsid w:val="2B9C857E"/>
    <w:rsid w:val="2BB29CE0"/>
    <w:rsid w:val="2C106C64"/>
    <w:rsid w:val="2C317183"/>
    <w:rsid w:val="2C8E9BA4"/>
    <w:rsid w:val="2CAB0437"/>
    <w:rsid w:val="2CD1598E"/>
    <w:rsid w:val="2CD753E2"/>
    <w:rsid w:val="2CF26557"/>
    <w:rsid w:val="2D8223D7"/>
    <w:rsid w:val="2D961684"/>
    <w:rsid w:val="2DB22579"/>
    <w:rsid w:val="2DD3E79D"/>
    <w:rsid w:val="2DF11625"/>
    <w:rsid w:val="2DFCFB84"/>
    <w:rsid w:val="2E02CC32"/>
    <w:rsid w:val="2E246E9D"/>
    <w:rsid w:val="2E308FA1"/>
    <w:rsid w:val="2EAB9CA1"/>
    <w:rsid w:val="2EF725A9"/>
    <w:rsid w:val="2F33CEAC"/>
    <w:rsid w:val="2FA8C19A"/>
    <w:rsid w:val="30235658"/>
    <w:rsid w:val="305C16CA"/>
    <w:rsid w:val="30BB6717"/>
    <w:rsid w:val="30D2CC89"/>
    <w:rsid w:val="3104E2A6"/>
    <w:rsid w:val="314A43BE"/>
    <w:rsid w:val="31778C79"/>
    <w:rsid w:val="3235CE73"/>
    <w:rsid w:val="3292344D"/>
    <w:rsid w:val="32BBBFAB"/>
    <w:rsid w:val="33D24B7B"/>
    <w:rsid w:val="346B396C"/>
    <w:rsid w:val="347904DF"/>
    <w:rsid w:val="352E73D9"/>
    <w:rsid w:val="356E7B1E"/>
    <w:rsid w:val="3577DBD7"/>
    <w:rsid w:val="358D35BC"/>
    <w:rsid w:val="367E4A63"/>
    <w:rsid w:val="37278439"/>
    <w:rsid w:val="3736DE35"/>
    <w:rsid w:val="3744EA82"/>
    <w:rsid w:val="37BB4871"/>
    <w:rsid w:val="38013740"/>
    <w:rsid w:val="38455ABA"/>
    <w:rsid w:val="3864B08B"/>
    <w:rsid w:val="38FE0F45"/>
    <w:rsid w:val="390BFFC8"/>
    <w:rsid w:val="399A7377"/>
    <w:rsid w:val="39E8CB31"/>
    <w:rsid w:val="39EF2F98"/>
    <w:rsid w:val="3A285C22"/>
    <w:rsid w:val="3A5FCC5F"/>
    <w:rsid w:val="3AD3016D"/>
    <w:rsid w:val="3B0285FE"/>
    <w:rsid w:val="3B501939"/>
    <w:rsid w:val="3B664213"/>
    <w:rsid w:val="3B695487"/>
    <w:rsid w:val="3B9ECE70"/>
    <w:rsid w:val="3C382E6D"/>
    <w:rsid w:val="3C9DDCA9"/>
    <w:rsid w:val="3CB60507"/>
    <w:rsid w:val="3DA65038"/>
    <w:rsid w:val="3DB9D7F3"/>
    <w:rsid w:val="3DBF5025"/>
    <w:rsid w:val="3DE2F5CD"/>
    <w:rsid w:val="3DE49FB9"/>
    <w:rsid w:val="3DF76733"/>
    <w:rsid w:val="3DFFB4FA"/>
    <w:rsid w:val="3E3C77DC"/>
    <w:rsid w:val="3EAA17E7"/>
    <w:rsid w:val="3EF3A284"/>
    <w:rsid w:val="3F189C53"/>
    <w:rsid w:val="3F54662C"/>
    <w:rsid w:val="3FA08252"/>
    <w:rsid w:val="3FA12421"/>
    <w:rsid w:val="3FA474B7"/>
    <w:rsid w:val="407EBC21"/>
    <w:rsid w:val="40A7A9B7"/>
    <w:rsid w:val="40EC57D9"/>
    <w:rsid w:val="413A5595"/>
    <w:rsid w:val="41691FAE"/>
    <w:rsid w:val="41C00358"/>
    <w:rsid w:val="426A6B79"/>
    <w:rsid w:val="42770422"/>
    <w:rsid w:val="42A4DC6E"/>
    <w:rsid w:val="4304F00F"/>
    <w:rsid w:val="43102F62"/>
    <w:rsid w:val="43360D17"/>
    <w:rsid w:val="43569C0A"/>
    <w:rsid w:val="439786CA"/>
    <w:rsid w:val="43BC7B3C"/>
    <w:rsid w:val="440F76AB"/>
    <w:rsid w:val="4479AC7D"/>
    <w:rsid w:val="44E5182E"/>
    <w:rsid w:val="44F07F0A"/>
    <w:rsid w:val="45059400"/>
    <w:rsid w:val="45B6F1E0"/>
    <w:rsid w:val="45C36E8D"/>
    <w:rsid w:val="463226E0"/>
    <w:rsid w:val="463C90D1"/>
    <w:rsid w:val="46778699"/>
    <w:rsid w:val="46E79065"/>
    <w:rsid w:val="470863F5"/>
    <w:rsid w:val="4735CE6E"/>
    <w:rsid w:val="4747176D"/>
    <w:rsid w:val="47EF105C"/>
    <w:rsid w:val="47F91C7C"/>
    <w:rsid w:val="47FA83C2"/>
    <w:rsid w:val="480B300B"/>
    <w:rsid w:val="4831D8DC"/>
    <w:rsid w:val="4864E28A"/>
    <w:rsid w:val="48AA43A2"/>
    <w:rsid w:val="48B00D4D"/>
    <w:rsid w:val="48E2E7CE"/>
    <w:rsid w:val="49B03D8B"/>
    <w:rsid w:val="49BA89A7"/>
    <w:rsid w:val="49FB01F2"/>
    <w:rsid w:val="4A0923DA"/>
    <w:rsid w:val="4A13D33C"/>
    <w:rsid w:val="4A4FC37A"/>
    <w:rsid w:val="4A52B6CC"/>
    <w:rsid w:val="4A550811"/>
    <w:rsid w:val="4A7B6A46"/>
    <w:rsid w:val="4ABAFBF2"/>
    <w:rsid w:val="4ADE2C43"/>
    <w:rsid w:val="4B06603D"/>
    <w:rsid w:val="4B094295"/>
    <w:rsid w:val="4B0FBE83"/>
    <w:rsid w:val="4B179935"/>
    <w:rsid w:val="4B57D10D"/>
    <w:rsid w:val="4B610002"/>
    <w:rsid w:val="4BDD23BF"/>
    <w:rsid w:val="4BFB6C12"/>
    <w:rsid w:val="4C173AA7"/>
    <w:rsid w:val="4C26AF16"/>
    <w:rsid w:val="4C318D4D"/>
    <w:rsid w:val="4CC2CB55"/>
    <w:rsid w:val="4CD4B612"/>
    <w:rsid w:val="4CE6391A"/>
    <w:rsid w:val="4CE7C820"/>
    <w:rsid w:val="4D1160A3"/>
    <w:rsid w:val="4D37319F"/>
    <w:rsid w:val="4D5E8512"/>
    <w:rsid w:val="4D633839"/>
    <w:rsid w:val="4DD0A846"/>
    <w:rsid w:val="4DF853AE"/>
    <w:rsid w:val="4E02B109"/>
    <w:rsid w:val="4E1E63AA"/>
    <w:rsid w:val="4E270192"/>
    <w:rsid w:val="4EDAB910"/>
    <w:rsid w:val="4F2627EF"/>
    <w:rsid w:val="4F34A5D3"/>
    <w:rsid w:val="4FA26806"/>
    <w:rsid w:val="4FDFFA3C"/>
    <w:rsid w:val="509EDAB0"/>
    <w:rsid w:val="50A92D4E"/>
    <w:rsid w:val="50F17209"/>
    <w:rsid w:val="51472AA1"/>
    <w:rsid w:val="5153FCC2"/>
    <w:rsid w:val="518D1A52"/>
    <w:rsid w:val="51F87926"/>
    <w:rsid w:val="52110808"/>
    <w:rsid w:val="5212CF5A"/>
    <w:rsid w:val="5262DBAD"/>
    <w:rsid w:val="52646C45"/>
    <w:rsid w:val="5269BE3E"/>
    <w:rsid w:val="5277F92F"/>
    <w:rsid w:val="528F3E6B"/>
    <w:rsid w:val="53797D82"/>
    <w:rsid w:val="5379FACB"/>
    <w:rsid w:val="538E0D24"/>
    <w:rsid w:val="53A8CDB1"/>
    <w:rsid w:val="53AF82C5"/>
    <w:rsid w:val="53C4812B"/>
    <w:rsid w:val="53D549FE"/>
    <w:rsid w:val="545028F3"/>
    <w:rsid w:val="545623FF"/>
    <w:rsid w:val="549C8513"/>
    <w:rsid w:val="551DA0B3"/>
    <w:rsid w:val="557DC4C9"/>
    <w:rsid w:val="558DB956"/>
    <w:rsid w:val="55928B15"/>
    <w:rsid w:val="55B66A9D"/>
    <w:rsid w:val="568488D7"/>
    <w:rsid w:val="56B702B6"/>
    <w:rsid w:val="56BAEBD1"/>
    <w:rsid w:val="56C4F86E"/>
    <w:rsid w:val="5770143D"/>
    <w:rsid w:val="5770F493"/>
    <w:rsid w:val="5819AFD3"/>
    <w:rsid w:val="582B9767"/>
    <w:rsid w:val="582DC42B"/>
    <w:rsid w:val="583730B9"/>
    <w:rsid w:val="5837D5CD"/>
    <w:rsid w:val="5854534D"/>
    <w:rsid w:val="587E0238"/>
    <w:rsid w:val="588E3B53"/>
    <w:rsid w:val="58D4595C"/>
    <w:rsid w:val="58E2C91A"/>
    <w:rsid w:val="590D5662"/>
    <w:rsid w:val="5972DB21"/>
    <w:rsid w:val="597F329B"/>
    <w:rsid w:val="59D3A62E"/>
    <w:rsid w:val="5A3B3BED"/>
    <w:rsid w:val="5A5FC8C0"/>
    <w:rsid w:val="5AD94FFF"/>
    <w:rsid w:val="5B08F522"/>
    <w:rsid w:val="5B6A1F3C"/>
    <w:rsid w:val="5BBA949C"/>
    <w:rsid w:val="5C6076FB"/>
    <w:rsid w:val="5CF1E2B3"/>
    <w:rsid w:val="5CF7A224"/>
    <w:rsid w:val="5D05EF9D"/>
    <w:rsid w:val="5D4407AE"/>
    <w:rsid w:val="5D4B6A10"/>
    <w:rsid w:val="5D7540F1"/>
    <w:rsid w:val="5D9501FD"/>
    <w:rsid w:val="5D9C90B5"/>
    <w:rsid w:val="5DAC7C1F"/>
    <w:rsid w:val="5DD8374C"/>
    <w:rsid w:val="5DED63B8"/>
    <w:rsid w:val="5E28A607"/>
    <w:rsid w:val="5E8A28C9"/>
    <w:rsid w:val="5EC29754"/>
    <w:rsid w:val="5F8A0FCC"/>
    <w:rsid w:val="5FC12546"/>
    <w:rsid w:val="600B4639"/>
    <w:rsid w:val="60326A87"/>
    <w:rsid w:val="60EFA70F"/>
    <w:rsid w:val="60F5C6C0"/>
    <w:rsid w:val="60F982DD"/>
    <w:rsid w:val="611ACED6"/>
    <w:rsid w:val="61678E49"/>
    <w:rsid w:val="6177A5B4"/>
    <w:rsid w:val="6199E540"/>
    <w:rsid w:val="61AE1A47"/>
    <w:rsid w:val="61AE1E6D"/>
    <w:rsid w:val="61AF8417"/>
    <w:rsid w:val="61B2B6B0"/>
    <w:rsid w:val="61D932CE"/>
    <w:rsid w:val="6229D620"/>
    <w:rsid w:val="62E005A1"/>
    <w:rsid w:val="63183D6A"/>
    <w:rsid w:val="6340EA4A"/>
    <w:rsid w:val="637CF9B0"/>
    <w:rsid w:val="640BE984"/>
    <w:rsid w:val="650DC00F"/>
    <w:rsid w:val="655A9DBF"/>
    <w:rsid w:val="656176E2"/>
    <w:rsid w:val="65A013E2"/>
    <w:rsid w:val="65F1112E"/>
    <w:rsid w:val="660287D5"/>
    <w:rsid w:val="66244F18"/>
    <w:rsid w:val="66562B8D"/>
    <w:rsid w:val="66589773"/>
    <w:rsid w:val="665F13CF"/>
    <w:rsid w:val="66626022"/>
    <w:rsid w:val="66923F2D"/>
    <w:rsid w:val="67370D93"/>
    <w:rsid w:val="673BE443"/>
    <w:rsid w:val="678E2F41"/>
    <w:rsid w:val="67F6E67D"/>
    <w:rsid w:val="67F94B9B"/>
    <w:rsid w:val="6817F80C"/>
    <w:rsid w:val="6852B0A9"/>
    <w:rsid w:val="688D8499"/>
    <w:rsid w:val="688F1AF5"/>
    <w:rsid w:val="68A314B7"/>
    <w:rsid w:val="68A38938"/>
    <w:rsid w:val="68D7B4A4"/>
    <w:rsid w:val="692860FE"/>
    <w:rsid w:val="692EB67A"/>
    <w:rsid w:val="693C2DDD"/>
    <w:rsid w:val="6962510C"/>
    <w:rsid w:val="697EC90F"/>
    <w:rsid w:val="69862846"/>
    <w:rsid w:val="69A0210B"/>
    <w:rsid w:val="69C2DB91"/>
    <w:rsid w:val="6B5106A5"/>
    <w:rsid w:val="6BB721A7"/>
    <w:rsid w:val="6C24ED7E"/>
    <w:rsid w:val="6CB4FDC1"/>
    <w:rsid w:val="6D25062C"/>
    <w:rsid w:val="6D55CC3E"/>
    <w:rsid w:val="6D5A0C82"/>
    <w:rsid w:val="6D9EBE2F"/>
    <w:rsid w:val="6DBCE2FA"/>
    <w:rsid w:val="6DE18483"/>
    <w:rsid w:val="6E569EC6"/>
    <w:rsid w:val="6E8D8728"/>
    <w:rsid w:val="6EBED497"/>
    <w:rsid w:val="6EE6648C"/>
    <w:rsid w:val="6F603438"/>
    <w:rsid w:val="6F9425F0"/>
    <w:rsid w:val="6FB05585"/>
    <w:rsid w:val="6FD27215"/>
    <w:rsid w:val="7013E1BC"/>
    <w:rsid w:val="7094AB5F"/>
    <w:rsid w:val="70F1A035"/>
    <w:rsid w:val="70FC0499"/>
    <w:rsid w:val="71025C62"/>
    <w:rsid w:val="711B2823"/>
    <w:rsid w:val="716ADD25"/>
    <w:rsid w:val="717E9AFA"/>
    <w:rsid w:val="7197EE1C"/>
    <w:rsid w:val="71D99448"/>
    <w:rsid w:val="72304996"/>
    <w:rsid w:val="72BCED0C"/>
    <w:rsid w:val="72FB56D2"/>
    <w:rsid w:val="7320AC84"/>
    <w:rsid w:val="737D7E07"/>
    <w:rsid w:val="737E5B3A"/>
    <w:rsid w:val="738DDF57"/>
    <w:rsid w:val="73B4520B"/>
    <w:rsid w:val="745DBDC4"/>
    <w:rsid w:val="74C442D7"/>
    <w:rsid w:val="7559F6C2"/>
    <w:rsid w:val="7573D6AB"/>
    <w:rsid w:val="75ECBF46"/>
    <w:rsid w:val="76096FE1"/>
    <w:rsid w:val="76581434"/>
    <w:rsid w:val="7756CBCB"/>
    <w:rsid w:val="77926113"/>
    <w:rsid w:val="77A2E796"/>
    <w:rsid w:val="77C4F6C5"/>
    <w:rsid w:val="780DB9F1"/>
    <w:rsid w:val="782CA2A3"/>
    <w:rsid w:val="78CD68CE"/>
    <w:rsid w:val="791E1FA7"/>
    <w:rsid w:val="7946747D"/>
    <w:rsid w:val="794AACA7"/>
    <w:rsid w:val="79C9630C"/>
    <w:rsid w:val="79E65BAE"/>
    <w:rsid w:val="7A0AC743"/>
    <w:rsid w:val="7A2AE944"/>
    <w:rsid w:val="7A3B78F9"/>
    <w:rsid w:val="7A6BD1EA"/>
    <w:rsid w:val="7A975262"/>
    <w:rsid w:val="7AA23546"/>
    <w:rsid w:val="7AA2E6DF"/>
    <w:rsid w:val="7ACCC8D2"/>
    <w:rsid w:val="7AF9A3C7"/>
    <w:rsid w:val="7B253803"/>
    <w:rsid w:val="7B75D324"/>
    <w:rsid w:val="7BF2DDC1"/>
    <w:rsid w:val="7C59DB45"/>
    <w:rsid w:val="7CAD421B"/>
    <w:rsid w:val="7CC176C6"/>
    <w:rsid w:val="7CF5AA0B"/>
    <w:rsid w:val="7D3B93CB"/>
    <w:rsid w:val="7D575130"/>
    <w:rsid w:val="7D6ABE3F"/>
    <w:rsid w:val="7D93493B"/>
    <w:rsid w:val="7DF8F777"/>
    <w:rsid w:val="7E04B3CC"/>
    <w:rsid w:val="7E65D3D4"/>
    <w:rsid w:val="7EFEC361"/>
    <w:rsid w:val="7FDE8338"/>
    <w:rsid w:val="7FF917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fillcolor="white">
      <v:fill color="white"/>
      <v:stroke weight="3pt"/>
    </o:shapedefaults>
    <o:shapelayout v:ext="edit">
      <o:idmap v:ext="edit" data="1"/>
    </o:shapelayout>
  </w:shapeDefaults>
  <w:decimalSymbol w:val="."/>
  <w:listSeparator w:val=","/>
  <w14:docId w14:val="7E020013"/>
  <w15:chartTrackingRefBased/>
  <w15:docId w15:val="{2DE7B79A-7480-4F41-9CD3-0547A8E56B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bCs/>
      <w:sz w:val="24"/>
      <w:szCs w:val="24"/>
      <w:lang w:val="en-GB" w:eastAsia="en-US"/>
    </w:rPr>
  </w:style>
  <w:style w:type="paragraph" w:styleId="Heading1">
    <w:name w:val="heading 1"/>
    <w:basedOn w:val="Normal"/>
    <w:next w:val="Normal"/>
    <w:qFormat/>
    <w:pPr>
      <w:keepNext/>
      <w:outlineLvl w:val="0"/>
    </w:pPr>
    <w:rPr>
      <w:rFonts w:ascii="Arial" w:hAnsi="Arial" w:cs="Arial"/>
      <w:b/>
      <w:bCs w:val="0"/>
      <w:sz w:val="22"/>
    </w:rPr>
  </w:style>
  <w:style w:type="paragraph" w:styleId="Heading2">
    <w:name w:val="heading 2"/>
    <w:basedOn w:val="Normal"/>
    <w:next w:val="Normal"/>
    <w:qFormat/>
    <w:pPr>
      <w:keepNext/>
      <w:tabs>
        <w:tab w:val="left" w:pos="426"/>
        <w:tab w:val="left" w:pos="2520"/>
      </w:tabs>
      <w:outlineLvl w:val="1"/>
    </w:pPr>
    <w:rPr>
      <w:rFonts w:ascii="Arial" w:hAnsi="Arial" w:cs="Arial"/>
      <w:b/>
      <w:sz w:val="20"/>
    </w:rPr>
  </w:style>
  <w:style w:type="paragraph" w:styleId="Heading3">
    <w:name w:val="heading 3"/>
    <w:basedOn w:val="Normal"/>
    <w:next w:val="Normal"/>
    <w:qFormat/>
    <w:pPr>
      <w:keepNext/>
      <w:outlineLvl w:val="2"/>
    </w:pPr>
    <w:rPr>
      <w:rFonts w:ascii="Arial" w:hAnsi="Arial" w:cs="Arial"/>
      <w:b/>
      <w:bCs w:val="0"/>
      <w:sz w:val="20"/>
      <w:u w:val="single"/>
    </w:rPr>
  </w:style>
  <w:style w:type="paragraph" w:styleId="Heading4">
    <w:name w:val="heading 4"/>
    <w:basedOn w:val="Normal"/>
    <w:next w:val="Normal"/>
    <w:qFormat/>
    <w:pPr>
      <w:keepNext/>
      <w:outlineLvl w:val="3"/>
    </w:pPr>
    <w:rPr>
      <w:rFonts w:ascii="Arial" w:hAnsi="Arial" w:cs="Arial"/>
      <w:sz w:val="20"/>
    </w:rPr>
  </w:style>
  <w:style w:type="paragraph" w:styleId="Heading5">
    <w:name w:val="heading 5"/>
    <w:basedOn w:val="Normal"/>
    <w:next w:val="Normal"/>
    <w:qFormat/>
    <w:pPr>
      <w:keepNext/>
      <w:outlineLvl w:val="4"/>
    </w:pPr>
    <w:rPr>
      <w:rFonts w:ascii="Arial" w:hAnsi="Arial" w:cs="Arial"/>
      <w:sz w:val="22"/>
    </w:rPr>
  </w:style>
  <w:style w:type="paragraph" w:styleId="Heading6">
    <w:name w:val="heading 6"/>
    <w:basedOn w:val="Normal"/>
    <w:next w:val="Normal"/>
    <w:qFormat/>
    <w:pPr>
      <w:keepNext/>
      <w:jc w:val="center"/>
      <w:outlineLvl w:val="5"/>
    </w:pPr>
    <w:rPr>
      <w:b/>
      <w:bCs w:val="0"/>
      <w:smallCaps/>
      <w:sz w:val="32"/>
      <w:szCs w:val="20"/>
    </w:rPr>
  </w:style>
  <w:style w:type="paragraph" w:styleId="Heading8">
    <w:name w:val="heading 8"/>
    <w:basedOn w:val="Normal"/>
    <w:next w:val="Normal"/>
    <w:qFormat/>
    <w:pPr>
      <w:keepNext/>
      <w:jc w:val="both"/>
      <w:outlineLvl w:val="7"/>
    </w:pPr>
    <w:rPr>
      <w:rFonts w:ascii="Arial" w:hAnsi="Arial"/>
      <w:b/>
      <w:szCs w:val="20"/>
    </w:rPr>
  </w:style>
  <w:style w:type="paragraph" w:styleId="Heading9">
    <w:name w:val="heading 9"/>
    <w:basedOn w:val="Normal"/>
    <w:next w:val="Normal"/>
    <w:qFormat/>
    <w:pPr>
      <w:keepNext/>
      <w:ind w:left="360"/>
      <w:jc w:val="both"/>
      <w:outlineLvl w:val="8"/>
    </w:pPr>
    <w:rPr>
      <w:rFonts w:ascii="Arial" w:hAnsi="Arial"/>
      <w:b/>
      <w:bCs w:val="0"/>
      <w:szCs w:val="20"/>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ListBullet">
    <w:name w:val="List Bullet"/>
    <w:basedOn w:val="Normal"/>
    <w:autoRedefine/>
    <w:pPr>
      <w:numPr>
        <w:numId w:val="1"/>
      </w:numPr>
    </w:pPr>
  </w:style>
  <w:style w:type="paragraph" w:styleId="NormalWeb">
    <w:name w:val="Normal (Web)"/>
    <w:basedOn w:val="Normal"/>
    <w:pPr>
      <w:spacing w:before="100" w:beforeAutospacing="1" w:after="100" w:afterAutospacing="1"/>
    </w:pPr>
    <w:rPr>
      <w:bCs w:val="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Courier New" w:cs="Courier New"/>
      <w:bCs w:val="0"/>
      <w:sz w:val="20"/>
      <w:szCs w:val="20"/>
    </w:rPr>
  </w:style>
  <w:style w:type="paragraph" w:styleId="BodyTextIndent2">
    <w:name w:val="Body Text Indent 2"/>
    <w:basedOn w:val="Normal"/>
    <w:pPr>
      <w:ind w:left="780"/>
      <w:jc w:val="both"/>
    </w:pPr>
    <w:rPr>
      <w:rFonts w:ascii="Arial" w:hAnsi="Arial"/>
      <w:bCs w:val="0"/>
      <w:i/>
      <w:iCs/>
      <w:szCs w:val="20"/>
    </w:rPr>
  </w:style>
  <w:style w:type="paragraph" w:styleId="BodyTextIndent3">
    <w:name w:val="Body Text Indent 3"/>
    <w:basedOn w:val="Normal"/>
    <w:pPr>
      <w:ind w:left="720"/>
      <w:jc w:val="both"/>
    </w:pPr>
    <w:rPr>
      <w:rFonts w:ascii="Arial" w:hAnsi="Arial"/>
      <w:bCs w:val="0"/>
      <w:i/>
      <w:iCs/>
      <w:szCs w:val="20"/>
    </w:rPr>
  </w:style>
  <w:style w:type="paragraph" w:styleId="Title">
    <w:name w:val="Title"/>
    <w:basedOn w:val="Normal"/>
    <w:qFormat/>
    <w:pPr>
      <w:jc w:val="center"/>
    </w:pPr>
    <w:rPr>
      <w:rFonts w:ascii="Arial" w:hAnsi="Arial" w:cs="Arial"/>
      <w:b/>
      <w:bCs w:val="0"/>
      <w:sz w:val="22"/>
    </w:rPr>
  </w:style>
  <w:style w:type="paragraph" w:styleId="BodyText2">
    <w:name w:val="Body Text 2"/>
    <w:basedOn w:val="Normal"/>
    <w:pPr>
      <w:jc w:val="both"/>
    </w:pPr>
    <w:rPr>
      <w:rFonts w:ascii="Arial" w:hAnsi="Arial"/>
      <w:bCs w:val="0"/>
      <w:i/>
      <w:iCs/>
      <w:szCs w:val="20"/>
    </w:rPr>
  </w:style>
  <w:style w:type="paragraph" w:styleId="BodyText">
    <w:name w:val="Body Text"/>
    <w:basedOn w:val="Normal"/>
    <w:rPr>
      <w:rFonts w:ascii="Arial" w:hAnsi="Arial" w:cs="Arial"/>
      <w:i/>
      <w:iCs/>
      <w:sz w:val="20"/>
    </w:rPr>
  </w:style>
  <w:style w:type="paragraph" w:styleId="BodyText3">
    <w:name w:val="Body Text 3"/>
    <w:basedOn w:val="Normal"/>
    <w:pPr>
      <w:jc w:val="both"/>
    </w:pPr>
    <w:rPr>
      <w:rFonts w:ascii="Arial" w:hAnsi="Arial" w:cs="Arial"/>
      <w:bCs w:val="0"/>
      <w:sz w:val="20"/>
      <w:szCs w:val="20"/>
    </w:rPr>
  </w:style>
  <w:style w:type="paragraph" w:styleId="Header">
    <w:name w:val="header"/>
    <w:basedOn w:val="Normal"/>
    <w:pPr>
      <w:tabs>
        <w:tab w:val="center" w:pos="4153"/>
        <w:tab w:val="right" w:pos="8306"/>
      </w:tabs>
      <w:jc w:val="both"/>
    </w:pPr>
    <w:rPr>
      <w:bCs w:val="0"/>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AF2ACA"/>
    <w:rPr>
      <w:rFonts w:ascii="Tahoma" w:hAnsi="Tahoma" w:cs="Tahoma"/>
      <w:sz w:val="16"/>
      <w:szCs w:val="16"/>
    </w:rPr>
  </w:style>
  <w:style w:type="paragraph" w:styleId="DocumentMap">
    <w:name w:val="Document Map"/>
    <w:basedOn w:val="Normal"/>
    <w:semiHidden/>
    <w:rsid w:val="00E608BA"/>
    <w:pPr>
      <w:shd w:val="clear" w:color="auto" w:fill="000080"/>
    </w:pPr>
    <w:rPr>
      <w:rFonts w:ascii="Tahoma" w:hAnsi="Tahoma" w:cs="Tahoma"/>
      <w:sz w:val="20"/>
      <w:szCs w:val="20"/>
    </w:rPr>
  </w:style>
  <w:style w:type="table" w:styleId="TableGrid">
    <w:name w:val="Table Grid"/>
    <w:basedOn w:val="TableNormal"/>
    <w:rsid w:val="007C0B9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semiHidden/>
    <w:rsid w:val="00CF2342"/>
    <w:rPr>
      <w:sz w:val="16"/>
      <w:szCs w:val="16"/>
    </w:rPr>
  </w:style>
  <w:style w:type="paragraph" w:styleId="CommentText">
    <w:name w:val="annotation text"/>
    <w:basedOn w:val="Normal"/>
    <w:semiHidden/>
    <w:rsid w:val="00CF2342"/>
    <w:rPr>
      <w:sz w:val="20"/>
      <w:szCs w:val="20"/>
    </w:rPr>
  </w:style>
  <w:style w:type="paragraph" w:styleId="CommentSubject">
    <w:name w:val="annotation subject"/>
    <w:basedOn w:val="CommentText"/>
    <w:next w:val="CommentText"/>
    <w:semiHidden/>
    <w:rsid w:val="00CF2342"/>
    <w:rPr>
      <w:b/>
    </w:rPr>
  </w:style>
  <w:style w:type="paragraph" w:styleId="PlainText">
    <w:name w:val="Plain Text"/>
    <w:basedOn w:val="Normal"/>
    <w:rsid w:val="00CB780D"/>
    <w:rPr>
      <w:rFonts w:ascii="Courier New" w:hAnsi="Courier New" w:cs="Courier New"/>
      <w:bCs w:val="0"/>
      <w:color w:val="000000"/>
      <w:sz w:val="20"/>
      <w:szCs w:val="20"/>
      <w:lang w:val="en-US"/>
    </w:rPr>
  </w:style>
  <w:style w:type="paragraph" w:styleId="Default" w:customStyle="1">
    <w:name w:val="Default"/>
    <w:rsid w:val="00877DEF"/>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34"/>
    <w:qFormat/>
    <w:rsid w:val="009319A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733746">
      <w:bodyDiv w:val="1"/>
      <w:marLeft w:val="0"/>
      <w:marRight w:val="0"/>
      <w:marTop w:val="0"/>
      <w:marBottom w:val="0"/>
      <w:divBdr>
        <w:top w:val="none" w:sz="0" w:space="0" w:color="auto"/>
        <w:left w:val="none" w:sz="0" w:space="0" w:color="auto"/>
        <w:bottom w:val="none" w:sz="0" w:space="0" w:color="auto"/>
        <w:right w:val="none" w:sz="0" w:space="0" w:color="auto"/>
      </w:divBdr>
      <w:divsChild>
        <w:div w:id="2014524330">
          <w:marLeft w:val="0"/>
          <w:marRight w:val="0"/>
          <w:marTop w:val="0"/>
          <w:marBottom w:val="0"/>
          <w:divBdr>
            <w:top w:val="none" w:sz="0" w:space="0" w:color="auto"/>
            <w:left w:val="none" w:sz="0" w:space="0" w:color="auto"/>
            <w:bottom w:val="none" w:sz="0" w:space="0" w:color="auto"/>
            <w:right w:val="none" w:sz="0" w:space="0" w:color="auto"/>
          </w:divBdr>
          <w:divsChild>
            <w:div w:id="440492485">
              <w:marLeft w:val="0"/>
              <w:marRight w:val="0"/>
              <w:marTop w:val="0"/>
              <w:marBottom w:val="0"/>
              <w:divBdr>
                <w:top w:val="none" w:sz="0" w:space="0" w:color="auto"/>
                <w:left w:val="none" w:sz="0" w:space="0" w:color="auto"/>
                <w:bottom w:val="none" w:sz="0" w:space="0" w:color="auto"/>
                <w:right w:val="none" w:sz="0" w:space="0" w:color="auto"/>
              </w:divBdr>
              <w:divsChild>
                <w:div w:id="684481706">
                  <w:marLeft w:val="0"/>
                  <w:marRight w:val="0"/>
                  <w:marTop w:val="0"/>
                  <w:marBottom w:val="0"/>
                  <w:divBdr>
                    <w:top w:val="none" w:sz="0" w:space="0" w:color="auto"/>
                    <w:left w:val="none" w:sz="0" w:space="0" w:color="auto"/>
                    <w:bottom w:val="none" w:sz="0" w:space="0" w:color="auto"/>
                    <w:right w:val="none" w:sz="0" w:space="0" w:color="auto"/>
                  </w:divBdr>
                  <w:divsChild>
                    <w:div w:id="1893542562">
                      <w:marLeft w:val="0"/>
                      <w:marRight w:val="0"/>
                      <w:marTop w:val="0"/>
                      <w:marBottom w:val="0"/>
                      <w:divBdr>
                        <w:top w:val="none" w:sz="0" w:space="0" w:color="auto"/>
                        <w:left w:val="none" w:sz="0" w:space="0" w:color="auto"/>
                        <w:bottom w:val="none" w:sz="0" w:space="0" w:color="auto"/>
                        <w:right w:val="none" w:sz="0" w:space="0" w:color="auto"/>
                      </w:divBdr>
                      <w:divsChild>
                        <w:div w:id="1002200787">
                          <w:marLeft w:val="0"/>
                          <w:marRight w:val="0"/>
                          <w:marTop w:val="0"/>
                          <w:marBottom w:val="0"/>
                          <w:divBdr>
                            <w:top w:val="none" w:sz="0" w:space="0" w:color="auto"/>
                            <w:left w:val="none" w:sz="0" w:space="0" w:color="auto"/>
                            <w:bottom w:val="none" w:sz="0" w:space="0" w:color="auto"/>
                            <w:right w:val="none" w:sz="0" w:space="0" w:color="auto"/>
                          </w:divBdr>
                          <w:divsChild>
                            <w:div w:id="19535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142380">
      <w:bodyDiv w:val="1"/>
      <w:marLeft w:val="0"/>
      <w:marRight w:val="0"/>
      <w:marTop w:val="0"/>
      <w:marBottom w:val="0"/>
      <w:divBdr>
        <w:top w:val="none" w:sz="0" w:space="0" w:color="auto"/>
        <w:left w:val="none" w:sz="0" w:space="0" w:color="auto"/>
        <w:bottom w:val="none" w:sz="0" w:space="0" w:color="auto"/>
        <w:right w:val="none" w:sz="0" w:space="0" w:color="auto"/>
      </w:divBdr>
      <w:divsChild>
        <w:div w:id="278412494">
          <w:marLeft w:val="0"/>
          <w:marRight w:val="0"/>
          <w:marTop w:val="0"/>
          <w:marBottom w:val="0"/>
          <w:divBdr>
            <w:top w:val="none" w:sz="0" w:space="0" w:color="auto"/>
            <w:left w:val="none" w:sz="0" w:space="0" w:color="auto"/>
            <w:bottom w:val="none" w:sz="0" w:space="0" w:color="auto"/>
            <w:right w:val="none" w:sz="0" w:space="0" w:color="auto"/>
          </w:divBdr>
          <w:divsChild>
            <w:div w:id="217983436">
              <w:marLeft w:val="0"/>
              <w:marRight w:val="0"/>
              <w:marTop w:val="0"/>
              <w:marBottom w:val="0"/>
              <w:divBdr>
                <w:top w:val="none" w:sz="0" w:space="0" w:color="auto"/>
                <w:left w:val="none" w:sz="0" w:space="0" w:color="auto"/>
                <w:bottom w:val="none" w:sz="0" w:space="0" w:color="auto"/>
                <w:right w:val="none" w:sz="0" w:space="0" w:color="auto"/>
              </w:divBdr>
              <w:divsChild>
                <w:div w:id="1719233407">
                  <w:marLeft w:val="0"/>
                  <w:marRight w:val="0"/>
                  <w:marTop w:val="0"/>
                  <w:marBottom w:val="0"/>
                  <w:divBdr>
                    <w:top w:val="none" w:sz="0" w:space="0" w:color="auto"/>
                    <w:left w:val="none" w:sz="0" w:space="0" w:color="auto"/>
                    <w:bottom w:val="none" w:sz="0" w:space="0" w:color="auto"/>
                    <w:right w:val="none" w:sz="0" w:space="0" w:color="auto"/>
                  </w:divBdr>
                  <w:divsChild>
                    <w:div w:id="239757989">
                      <w:marLeft w:val="0"/>
                      <w:marRight w:val="0"/>
                      <w:marTop w:val="0"/>
                      <w:marBottom w:val="0"/>
                      <w:divBdr>
                        <w:top w:val="none" w:sz="0" w:space="0" w:color="auto"/>
                        <w:left w:val="none" w:sz="0" w:space="0" w:color="auto"/>
                        <w:bottom w:val="none" w:sz="0" w:space="0" w:color="auto"/>
                        <w:right w:val="none" w:sz="0" w:space="0" w:color="auto"/>
                      </w:divBdr>
                      <w:divsChild>
                        <w:div w:id="422527728">
                          <w:marLeft w:val="0"/>
                          <w:marRight w:val="0"/>
                          <w:marTop w:val="0"/>
                          <w:marBottom w:val="0"/>
                          <w:divBdr>
                            <w:top w:val="none" w:sz="0" w:space="0" w:color="auto"/>
                            <w:left w:val="none" w:sz="0" w:space="0" w:color="auto"/>
                            <w:bottom w:val="none" w:sz="0" w:space="0" w:color="auto"/>
                            <w:right w:val="none" w:sz="0" w:space="0" w:color="auto"/>
                          </w:divBdr>
                          <w:divsChild>
                            <w:div w:id="2545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422259">
      <w:bodyDiv w:val="1"/>
      <w:marLeft w:val="0"/>
      <w:marRight w:val="0"/>
      <w:marTop w:val="0"/>
      <w:marBottom w:val="0"/>
      <w:divBdr>
        <w:top w:val="none" w:sz="0" w:space="0" w:color="auto"/>
        <w:left w:val="none" w:sz="0" w:space="0" w:color="auto"/>
        <w:bottom w:val="none" w:sz="0" w:space="0" w:color="auto"/>
        <w:right w:val="none" w:sz="0" w:space="0" w:color="auto"/>
      </w:divBdr>
    </w:div>
    <w:div w:id="200666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6/09/relationships/commentsIds" Target="commentsIds.xml" Id="rId13" /><Relationship Type="http://schemas.openxmlformats.org/officeDocument/2006/relationships/customXml" Target="../customXml/item4.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commentsExtended" Target="commentsExtended.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microsoft.com/office/2020/10/relationships/intelligence" Target="intelligence2.xml" Id="R4b04cbd5a5a045ef"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eader" Target="header.xml" Id="R1b95f59599c149bc" /></Relationships>
</file>

<file path=word/_rels/header.xml.rels>&#65279;<?xml version="1.0" encoding="utf-8"?><Relationships xmlns="http://schemas.openxmlformats.org/package/2006/relationships"><Relationship Type="http://schemas.openxmlformats.org/officeDocument/2006/relationships/image" Target="/media/image2.png" Id="R3873f30219e94d1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4EE7454C391C47976E8BD6FECA775C" ma:contentTypeVersion="15" ma:contentTypeDescription="Create a new document." ma:contentTypeScope="" ma:versionID="87ecb7c3a3c7eada102922aa38962fcc">
  <xsd:schema xmlns:xsd="http://www.w3.org/2001/XMLSchema" xmlns:xs="http://www.w3.org/2001/XMLSchema" xmlns:p="http://schemas.microsoft.com/office/2006/metadata/properties" xmlns:ns2="71870c55-1073-4911-99e6-71d7e35cec4c" xmlns:ns3="697877c9-eccf-43d9-90b7-ff9bc766aa92" targetNamespace="http://schemas.microsoft.com/office/2006/metadata/properties" ma:root="true" ma:fieldsID="5a257e13ea2ec4b7e85a02ee053705c1" ns2:_="" ns3:_="">
    <xsd:import namespace="71870c55-1073-4911-99e6-71d7e35cec4c"/>
    <xsd:import namespace="697877c9-eccf-43d9-90b7-ff9bc766aa9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70c55-1073-4911-99e6-71d7e35ce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44cf230-41ab-4ba8-b69e-93a75fd3cb5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7877c9-eccf-43d9-90b7-ff9bc766aa9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0a32a0e-83ce-44a9-9b80-9fb2f4ef89c3}" ma:internalName="TaxCatchAll" ma:showField="CatchAllData" ma:web="697877c9-eccf-43d9-90b7-ff9bc766aa9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97877c9-eccf-43d9-90b7-ff9bc766aa92">
      <UserInfo>
        <DisplayName>Deborah-Rose McNeill</DisplayName>
        <AccountId>114</AccountId>
        <AccountType/>
      </UserInfo>
      <UserInfo>
        <DisplayName>Hannah Nelson</DisplayName>
        <AccountId>83</AccountId>
        <AccountType/>
      </UserInfo>
    </SharedWithUsers>
    <TaxCatchAll xmlns="697877c9-eccf-43d9-90b7-ff9bc766aa92" xsi:nil="true"/>
    <lcf76f155ced4ddcb4097134ff3c332f xmlns="71870c55-1073-4911-99e6-71d7e35cec4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DF7475-2615-4382-B194-ABF6F03FBB8F}">
  <ds:schemaRefs>
    <ds:schemaRef ds:uri="http://schemas.microsoft.com/sharepoint/v3/contenttype/forms"/>
  </ds:schemaRefs>
</ds:datastoreItem>
</file>

<file path=customXml/itemProps2.xml><?xml version="1.0" encoding="utf-8"?>
<ds:datastoreItem xmlns:ds="http://schemas.openxmlformats.org/officeDocument/2006/customXml" ds:itemID="{DF6C1DAB-91EB-4D3F-A282-AAB6F5671632}">
  <ds:schemaRefs>
    <ds:schemaRef ds:uri="http://schemas.microsoft.com/office/2006/metadata/longProperties"/>
  </ds:schemaRefs>
</ds:datastoreItem>
</file>

<file path=customXml/itemProps3.xml><?xml version="1.0" encoding="utf-8"?>
<ds:datastoreItem xmlns:ds="http://schemas.openxmlformats.org/officeDocument/2006/customXml" ds:itemID="{DE1055EE-BB8B-4185-B0D4-056653C0396A}"/>
</file>

<file path=customXml/itemProps4.xml><?xml version="1.0" encoding="utf-8"?>
<ds:datastoreItem xmlns:ds="http://schemas.openxmlformats.org/officeDocument/2006/customXml" ds:itemID="{CB91B21A-3D7D-45DA-A1B0-1547027FCC9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University of Edinburgh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Appendix 1</dc:title>
  <dc:subject/>
  <dc:creator>eilidhf</dc:creator>
  <keywords/>
  <lastModifiedBy>Lei Garcia</lastModifiedBy>
  <revision>12</revision>
  <lastPrinted>2017-08-08T16:31:00.0000000Z</lastPrinted>
  <dcterms:created xsi:type="dcterms:W3CDTF">2024-04-22T13:32:00.0000000Z</dcterms:created>
  <dcterms:modified xsi:type="dcterms:W3CDTF">2024-04-29T10:14:46.1684658Z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Deborah-Rose McNeill</vt:lpwstr>
  </property>
  <property fmtid="{D5CDD505-2E9C-101B-9397-08002B2CF9AE}" pid="3" name="SharedWithUsers">
    <vt:lpwstr>114;#Deborah-Rose McNeill</vt:lpwstr>
  </property>
  <property fmtid="{D5CDD505-2E9C-101B-9397-08002B2CF9AE}" pid="4" name="ContentTypeId">
    <vt:lpwstr>0x010100234EE7454C391C47976E8BD6FECA775C</vt:lpwstr>
  </property>
  <property fmtid="{D5CDD505-2E9C-101B-9397-08002B2CF9AE}" pid="5" name="MediaServiceImageTags">
    <vt:lpwstr/>
  </property>
</Properties>
</file>