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27" w:rsidRPr="00D43CF5" w:rsidRDefault="00EC598A">
      <w:pPr>
        <w:rPr>
          <w:b/>
        </w:rPr>
      </w:pPr>
      <w:r>
        <w:rPr>
          <w:b/>
        </w:rPr>
        <w:t>Bethany Christian Centre Sleepover</w:t>
      </w:r>
      <w:r w:rsidR="002C1437">
        <w:rPr>
          <w:b/>
        </w:rPr>
        <w:t xml:space="preserve"> Volunteer</w:t>
      </w:r>
      <w:r>
        <w:rPr>
          <w:b/>
        </w:rPr>
        <w:t xml:space="preserve"> </w:t>
      </w:r>
    </w:p>
    <w:p w:rsidR="00EC598A" w:rsidRDefault="00EC598A" w:rsidP="00D43CF5">
      <w:r w:rsidRPr="00EC598A">
        <w:t xml:space="preserve">We are looking for volunteers to support the </w:t>
      </w:r>
      <w:r>
        <w:t xml:space="preserve">Bethany Christian Centre </w:t>
      </w:r>
      <w:r w:rsidRPr="00EC598A">
        <w:t>staff team in giving quality support to residents in the evening. This includes tasks such as participating in recreational activities with residents and staff, cleaning and/or cooking duties as required and general administrative duties, including answering phones and taking messages.</w:t>
      </w:r>
    </w:p>
    <w:p w:rsidR="00D43CF5" w:rsidRPr="00D43CF5" w:rsidRDefault="00D43CF5" w:rsidP="00D43CF5">
      <w:pPr>
        <w:rPr>
          <w:b/>
        </w:rPr>
      </w:pPr>
      <w:r w:rsidRPr="00D43CF5">
        <w:rPr>
          <w:b/>
        </w:rPr>
        <w:t>About Bethany Christian Trust</w:t>
      </w:r>
    </w:p>
    <w:p w:rsidR="00144F0C" w:rsidRDefault="00144F0C" w:rsidP="00144F0C">
      <w:r>
        <w:t>Bethany Christian Trust is a national charity whose mission is to relieve the suffering and meet the long term needs of homeless and vulnerable people in Scotland. We share a big vision – to work together towards the aim of Ending Homelessness in Scotland. We support people in a broad range of ways including: housing, education and employment, addiction recovery, emotional well-being, street outreach, community integration, offending reduction and social support.</w:t>
      </w:r>
    </w:p>
    <w:p w:rsidR="00D43CF5" w:rsidRPr="00D43CF5" w:rsidRDefault="00D43CF5" w:rsidP="00D43CF5">
      <w:pPr>
        <w:rPr>
          <w:b/>
        </w:rPr>
      </w:pPr>
      <w:r w:rsidRPr="00D43CF5">
        <w:rPr>
          <w:b/>
        </w:rPr>
        <w:t>Experience Required</w:t>
      </w:r>
    </w:p>
    <w:p w:rsidR="00EC598A" w:rsidRDefault="00EC598A" w:rsidP="00D43CF5">
      <w:r>
        <w:t>Volunteers should:</w:t>
      </w:r>
    </w:p>
    <w:p w:rsidR="00EC598A" w:rsidRDefault="00EC598A" w:rsidP="00EC598A">
      <w:pPr>
        <w:pStyle w:val="ListParagraph"/>
        <w:numPr>
          <w:ilvl w:val="0"/>
          <w:numId w:val="7"/>
        </w:numPr>
      </w:pPr>
      <w:r w:rsidRPr="00EC598A">
        <w:t>Have experience of providing genera</w:t>
      </w:r>
      <w:r>
        <w:t>l support to vulnerable people.</w:t>
      </w:r>
    </w:p>
    <w:p w:rsidR="00EC598A" w:rsidRDefault="00EC598A" w:rsidP="00EC598A">
      <w:pPr>
        <w:pStyle w:val="ListParagraph"/>
        <w:numPr>
          <w:ilvl w:val="0"/>
          <w:numId w:val="7"/>
        </w:numPr>
      </w:pPr>
      <w:r w:rsidRPr="00EC598A">
        <w:t>B</w:t>
      </w:r>
      <w:r>
        <w:t>e mindful of personal wellbeing and</w:t>
      </w:r>
      <w:r w:rsidRPr="00EC598A">
        <w:t xml:space="preserve"> appropriate boundaries</w:t>
      </w:r>
      <w:r>
        <w:t>.</w:t>
      </w:r>
    </w:p>
    <w:p w:rsidR="00EC598A" w:rsidRDefault="00EC598A" w:rsidP="00EC598A">
      <w:pPr>
        <w:pStyle w:val="ListParagraph"/>
        <w:numPr>
          <w:ilvl w:val="0"/>
          <w:numId w:val="7"/>
        </w:numPr>
      </w:pPr>
      <w:r>
        <w:t>Have a</w:t>
      </w:r>
      <w:r w:rsidRPr="00EC598A">
        <w:t xml:space="preserve">n interest </w:t>
      </w:r>
      <w:r>
        <w:t xml:space="preserve">in </w:t>
      </w:r>
      <w:r w:rsidRPr="00EC598A">
        <w:t xml:space="preserve">and some understanding of homelessness, mental health issues, </w:t>
      </w:r>
      <w:r>
        <w:t xml:space="preserve">and </w:t>
      </w:r>
      <w:r w:rsidRPr="00EC598A">
        <w:t>addictio</w:t>
      </w:r>
      <w:r>
        <w:t>n problems</w:t>
      </w:r>
      <w:r w:rsidRPr="00EC598A">
        <w:t>.</w:t>
      </w:r>
    </w:p>
    <w:p w:rsidR="00EC598A" w:rsidRDefault="00EC598A" w:rsidP="00EC598A">
      <w:pPr>
        <w:pStyle w:val="ListParagraph"/>
        <w:numPr>
          <w:ilvl w:val="0"/>
          <w:numId w:val="7"/>
        </w:numPr>
      </w:pPr>
      <w:r>
        <w:t>B</w:t>
      </w:r>
      <w:r w:rsidRPr="00EC598A">
        <w:t>e of Christian faith, in agreement with the vision and values of Bethany</w:t>
      </w:r>
      <w:r>
        <w:t>,</w:t>
      </w:r>
      <w:r w:rsidRPr="00EC598A">
        <w:t xml:space="preserve"> and able to show God’s love in action</w:t>
      </w:r>
      <w:r>
        <w:t>.</w:t>
      </w:r>
    </w:p>
    <w:p w:rsidR="00D43CF5" w:rsidRPr="00D43CF5" w:rsidRDefault="00D43CF5" w:rsidP="00D43CF5">
      <w:pPr>
        <w:rPr>
          <w:b/>
        </w:rPr>
      </w:pPr>
      <w:bookmarkStart w:id="0" w:name="_GoBack"/>
      <w:bookmarkEnd w:id="0"/>
      <w:r w:rsidRPr="00D43CF5">
        <w:rPr>
          <w:b/>
        </w:rPr>
        <w:t>Training Details</w:t>
      </w:r>
    </w:p>
    <w:p w:rsidR="001E4DF9" w:rsidRDefault="001E4DF9" w:rsidP="00D43CF5">
      <w:r w:rsidRPr="001E4DF9">
        <w:t>There is mandatory training that the volunteer must complete at induction, and additional training may become necessary going forward</w:t>
      </w:r>
      <w:r>
        <w:t>.</w:t>
      </w:r>
    </w:p>
    <w:p w:rsidR="00D43CF5" w:rsidRPr="00D43CF5" w:rsidRDefault="00D43CF5" w:rsidP="00D43CF5">
      <w:pPr>
        <w:rPr>
          <w:b/>
        </w:rPr>
      </w:pPr>
      <w:r w:rsidRPr="00D43CF5">
        <w:rPr>
          <w:b/>
        </w:rPr>
        <w:t>Flexibility &amp; Commitment</w:t>
      </w:r>
    </w:p>
    <w:p w:rsidR="00EC598A" w:rsidRDefault="00EC598A" w:rsidP="00EC598A">
      <w:pPr>
        <w:pStyle w:val="ListParagraph"/>
        <w:numPr>
          <w:ilvl w:val="0"/>
          <w:numId w:val="8"/>
        </w:numPr>
      </w:pPr>
      <w:r>
        <w:t>Ideally volunteer on a weekly basis.</w:t>
      </w:r>
    </w:p>
    <w:p w:rsidR="00EC598A" w:rsidRPr="00EC598A" w:rsidRDefault="00EC598A" w:rsidP="00EC598A">
      <w:pPr>
        <w:pStyle w:val="ListParagraph"/>
        <w:numPr>
          <w:ilvl w:val="0"/>
          <w:numId w:val="8"/>
        </w:numPr>
      </w:pPr>
      <w:r w:rsidRPr="00EC598A">
        <w:t>5pm to 9am. Starting no later than 9pm, spending time with the residents until later in the evening and sleeping accommodation p</w:t>
      </w:r>
      <w:r w:rsidR="001E4DF9">
        <w:t>rovided overnight. Leaving at</w:t>
      </w:r>
      <w:r w:rsidRPr="00EC598A">
        <w:t xml:space="preserve"> 9am.</w:t>
      </w:r>
    </w:p>
    <w:p w:rsidR="00D43CF5" w:rsidRDefault="00D43CF5" w:rsidP="00D43CF5">
      <w:pPr>
        <w:rPr>
          <w:b/>
        </w:rPr>
      </w:pPr>
      <w:r w:rsidRPr="00D43CF5">
        <w:rPr>
          <w:b/>
        </w:rPr>
        <w:t>Location/Travel Details</w:t>
      </w:r>
    </w:p>
    <w:p w:rsidR="00EC598A" w:rsidRDefault="00EC598A" w:rsidP="00EC598A">
      <w:pPr>
        <w:spacing w:after="0"/>
      </w:pPr>
      <w:r>
        <w:t>Bethany Christian Centre</w:t>
      </w:r>
    </w:p>
    <w:p w:rsidR="00EC598A" w:rsidRDefault="00EC598A" w:rsidP="00EC598A">
      <w:pPr>
        <w:spacing w:after="0"/>
      </w:pPr>
      <w:r w:rsidRPr="00EC598A">
        <w:t xml:space="preserve">6 </w:t>
      </w:r>
      <w:proofErr w:type="spellStart"/>
      <w:r w:rsidRPr="00EC598A">
        <w:t>Casselbank</w:t>
      </w:r>
      <w:proofErr w:type="spellEnd"/>
      <w:r w:rsidRPr="00EC598A">
        <w:t xml:space="preserve"> S</w:t>
      </w:r>
      <w:r>
        <w:t>treet</w:t>
      </w:r>
    </w:p>
    <w:p w:rsidR="00EC598A" w:rsidRDefault="00EC598A" w:rsidP="00EC598A">
      <w:pPr>
        <w:spacing w:after="0"/>
      </w:pPr>
      <w:r w:rsidRPr="00EC598A">
        <w:t>Edinburgh EH6 5HA</w:t>
      </w:r>
    </w:p>
    <w:p w:rsidR="00EC598A" w:rsidRDefault="00EC598A" w:rsidP="00EC598A">
      <w:pPr>
        <w:spacing w:after="0"/>
      </w:pPr>
    </w:p>
    <w:p w:rsidR="00D43CF5" w:rsidRPr="00D43CF5" w:rsidRDefault="00D43CF5" w:rsidP="00A23209">
      <w:pPr>
        <w:rPr>
          <w:b/>
        </w:rPr>
      </w:pPr>
      <w:r w:rsidRPr="00D43CF5">
        <w:rPr>
          <w:b/>
        </w:rPr>
        <w:t>Expenses</w:t>
      </w:r>
    </w:p>
    <w:p w:rsidR="00D43CF5" w:rsidRDefault="00CD4AD0" w:rsidP="00D43CF5">
      <w:r w:rsidRPr="00CD4AD0">
        <w:t>Regular volunteers are entitled to claim up to £3.20 per day for travel expenses (£4.00 if multiple buses are required)</w:t>
      </w:r>
      <w:r w:rsidR="00EC598A">
        <w:t>.</w:t>
      </w:r>
    </w:p>
    <w:sectPr w:rsidR="00D4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DC1"/>
    <w:multiLevelType w:val="hybridMultilevel"/>
    <w:tmpl w:val="9E9E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0C62"/>
    <w:multiLevelType w:val="hybridMultilevel"/>
    <w:tmpl w:val="673A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3BBE"/>
    <w:multiLevelType w:val="hybridMultilevel"/>
    <w:tmpl w:val="5C04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22E3E"/>
    <w:multiLevelType w:val="hybridMultilevel"/>
    <w:tmpl w:val="9B6C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71282"/>
    <w:multiLevelType w:val="hybridMultilevel"/>
    <w:tmpl w:val="7436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7DB5"/>
    <w:multiLevelType w:val="hybridMultilevel"/>
    <w:tmpl w:val="A914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1BE7"/>
    <w:multiLevelType w:val="hybridMultilevel"/>
    <w:tmpl w:val="60AE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53735"/>
    <w:multiLevelType w:val="multilevel"/>
    <w:tmpl w:val="5974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F5"/>
    <w:rsid w:val="000F56D0"/>
    <w:rsid w:val="00144F0C"/>
    <w:rsid w:val="001E4DF9"/>
    <w:rsid w:val="002C1437"/>
    <w:rsid w:val="00360240"/>
    <w:rsid w:val="003A69C3"/>
    <w:rsid w:val="006A17E6"/>
    <w:rsid w:val="00A23209"/>
    <w:rsid w:val="00B83FA3"/>
    <w:rsid w:val="00B97455"/>
    <w:rsid w:val="00CD4AD0"/>
    <w:rsid w:val="00D43CF5"/>
    <w:rsid w:val="00E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F1A1"/>
  <w15:chartTrackingRefBased/>
  <w15:docId w15:val="{B1A89779-4D0B-4000-AC74-4C316869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de Izaguirre</dc:creator>
  <cp:keywords/>
  <dc:description/>
  <cp:lastModifiedBy>Izzy de Izaguirre</cp:lastModifiedBy>
  <cp:revision>4</cp:revision>
  <dcterms:created xsi:type="dcterms:W3CDTF">2022-05-05T12:57:00Z</dcterms:created>
  <dcterms:modified xsi:type="dcterms:W3CDTF">2022-05-05T13:12:00Z</dcterms:modified>
</cp:coreProperties>
</file>