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F96" w:rsidRDefault="00E31DB1" w:rsidP="00350F96">
      <w:pPr>
        <w:pStyle w:val="Heading3"/>
        <w:rPr>
          <w:rFonts w:ascii="Gill Sans MT" w:hAnsi="Gill Sans MT"/>
          <w:sz w:val="16"/>
          <w:szCs w:val="16"/>
        </w:rPr>
      </w:pPr>
      <w:r>
        <w:rPr>
          <w:rFonts w:ascii="Gill Sans MT" w:hAnsi="Gill Sans MT"/>
          <w:noProof/>
          <w:sz w:val="16"/>
          <w:szCs w:val="16"/>
          <w:lang w:eastAsia="en-GB"/>
        </w:rPr>
        <w:drawing>
          <wp:anchor distT="0" distB="0" distL="114300" distR="114300" simplePos="0" relativeHeight="251658240" behindDoc="1" locked="0" layoutInCell="1" allowOverlap="1">
            <wp:simplePos x="0" y="0"/>
            <wp:positionH relativeFrom="column">
              <wp:posOffset>4662805</wp:posOffset>
            </wp:positionH>
            <wp:positionV relativeFrom="paragraph">
              <wp:posOffset>38100</wp:posOffset>
            </wp:positionV>
            <wp:extent cx="1357050" cy="1104900"/>
            <wp:effectExtent l="0" t="0" r="0" b="0"/>
            <wp:wrapTight wrapText="bothSides">
              <wp:wrapPolygon edited="0">
                <wp:start x="0" y="0"/>
                <wp:lineTo x="0" y="21228"/>
                <wp:lineTo x="21226" y="21228"/>
                <wp:lineTo x="2122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THANY LOGO - colour - .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57050" cy="1104900"/>
                    </a:xfrm>
                    <a:prstGeom prst="rect">
                      <a:avLst/>
                    </a:prstGeom>
                  </pic:spPr>
                </pic:pic>
              </a:graphicData>
            </a:graphic>
            <wp14:sizeRelH relativeFrom="page">
              <wp14:pctWidth>0</wp14:pctWidth>
            </wp14:sizeRelH>
            <wp14:sizeRelV relativeFrom="page">
              <wp14:pctHeight>0</wp14:pctHeight>
            </wp14:sizeRelV>
          </wp:anchor>
        </w:drawing>
      </w:r>
    </w:p>
    <w:p w:rsidR="00350F96" w:rsidRDefault="00350F96" w:rsidP="00350F96"/>
    <w:p w:rsidR="00350F96" w:rsidRDefault="00350F96" w:rsidP="00350F96"/>
    <w:p w:rsidR="00350F96" w:rsidRDefault="00350F96" w:rsidP="00350F96"/>
    <w:p w:rsidR="00350F96" w:rsidRDefault="00350F96" w:rsidP="00350F96"/>
    <w:p w:rsidR="00350F96" w:rsidRDefault="00350F96" w:rsidP="00350F96"/>
    <w:p w:rsidR="00350F96" w:rsidRDefault="00350F96" w:rsidP="00350F96"/>
    <w:p w:rsidR="00350F96" w:rsidRDefault="00350F96" w:rsidP="00350F96"/>
    <w:p w:rsidR="00D14BFD" w:rsidRDefault="00350F96" w:rsidP="00350F96">
      <w:pPr>
        <w:spacing w:line="360" w:lineRule="auto"/>
        <w:rPr>
          <w:rFonts w:ascii="Gill Sans MT" w:hAnsi="Gill Sans MT"/>
          <w:sz w:val="24"/>
          <w:szCs w:val="24"/>
        </w:rPr>
      </w:pPr>
      <w:r w:rsidRPr="006C2F1F">
        <w:rPr>
          <w:rFonts w:ascii="Gill Sans MT" w:hAnsi="Gill Sans MT"/>
          <w:b/>
          <w:sz w:val="24"/>
          <w:szCs w:val="24"/>
        </w:rPr>
        <w:t>Title:</w:t>
      </w:r>
      <w:r w:rsidRPr="006C2F1F">
        <w:rPr>
          <w:rFonts w:ascii="Gill Sans MT" w:hAnsi="Gill Sans MT"/>
          <w:sz w:val="24"/>
          <w:szCs w:val="24"/>
        </w:rPr>
        <w:tab/>
      </w:r>
      <w:r w:rsidRPr="006C2F1F">
        <w:rPr>
          <w:rFonts w:ascii="Gill Sans MT" w:hAnsi="Gill Sans MT"/>
          <w:sz w:val="24"/>
          <w:szCs w:val="24"/>
        </w:rPr>
        <w:tab/>
      </w:r>
      <w:r w:rsidRPr="006C2F1F">
        <w:rPr>
          <w:rFonts w:ascii="Gill Sans MT" w:hAnsi="Gill Sans MT"/>
          <w:sz w:val="24"/>
          <w:szCs w:val="24"/>
        </w:rPr>
        <w:tab/>
      </w:r>
      <w:r w:rsidR="008D025B">
        <w:rPr>
          <w:rFonts w:ascii="Gill Sans MT" w:hAnsi="Gill Sans MT"/>
          <w:sz w:val="24"/>
          <w:szCs w:val="24"/>
        </w:rPr>
        <w:t>Handyperson</w:t>
      </w:r>
    </w:p>
    <w:p w:rsidR="00350F96" w:rsidRPr="006C2F1F" w:rsidRDefault="00350F96" w:rsidP="00350F96">
      <w:pPr>
        <w:spacing w:line="360" w:lineRule="auto"/>
        <w:rPr>
          <w:rFonts w:ascii="Gill Sans MT" w:hAnsi="Gill Sans MT"/>
          <w:sz w:val="24"/>
          <w:szCs w:val="24"/>
        </w:rPr>
      </w:pPr>
      <w:r w:rsidRPr="006C2F1F">
        <w:rPr>
          <w:rFonts w:ascii="Gill Sans MT" w:hAnsi="Gill Sans MT"/>
          <w:b/>
          <w:sz w:val="24"/>
          <w:szCs w:val="24"/>
        </w:rPr>
        <w:t>Basis:</w:t>
      </w:r>
      <w:r w:rsidRPr="006C2F1F">
        <w:rPr>
          <w:rFonts w:ascii="Gill Sans MT" w:hAnsi="Gill Sans MT"/>
          <w:sz w:val="24"/>
          <w:szCs w:val="24"/>
        </w:rPr>
        <w:tab/>
      </w:r>
      <w:r w:rsidRPr="006C2F1F">
        <w:rPr>
          <w:rFonts w:ascii="Gill Sans MT" w:hAnsi="Gill Sans MT"/>
          <w:sz w:val="24"/>
          <w:szCs w:val="24"/>
        </w:rPr>
        <w:tab/>
      </w:r>
      <w:r w:rsidRPr="006C2F1F">
        <w:rPr>
          <w:rFonts w:ascii="Gill Sans MT" w:hAnsi="Gill Sans MT"/>
          <w:sz w:val="24"/>
          <w:szCs w:val="24"/>
        </w:rPr>
        <w:tab/>
        <w:t xml:space="preserve">Volunteer </w:t>
      </w:r>
      <w:r>
        <w:rPr>
          <w:rFonts w:ascii="Gill Sans MT" w:hAnsi="Gill Sans MT"/>
          <w:sz w:val="24"/>
          <w:szCs w:val="24"/>
        </w:rPr>
        <w:t xml:space="preserve"> </w:t>
      </w:r>
      <w:r w:rsidRPr="006C2F1F">
        <w:rPr>
          <w:rFonts w:ascii="Gill Sans MT" w:hAnsi="Gill Sans MT"/>
          <w:sz w:val="24"/>
          <w:szCs w:val="24"/>
        </w:rPr>
        <w:t xml:space="preserve"> </w:t>
      </w:r>
    </w:p>
    <w:p w:rsidR="00350F96" w:rsidRPr="006C2F1F" w:rsidRDefault="00350F96" w:rsidP="00350F96">
      <w:pPr>
        <w:pStyle w:val="BodyText2"/>
        <w:spacing w:after="0" w:line="240" w:lineRule="auto"/>
        <w:rPr>
          <w:rFonts w:ascii="Gill Sans MT" w:hAnsi="Gill Sans MT" w:cs="Arial"/>
          <w:b/>
          <w:sz w:val="24"/>
          <w:szCs w:val="24"/>
        </w:rPr>
      </w:pPr>
      <w:r w:rsidRPr="006C2F1F">
        <w:rPr>
          <w:rFonts w:ascii="Gill Sans MT" w:hAnsi="Gill Sans MT" w:cs="Arial"/>
          <w:b/>
          <w:sz w:val="24"/>
          <w:szCs w:val="24"/>
        </w:rPr>
        <w:t xml:space="preserve">Safeguarding: </w:t>
      </w:r>
      <w:r w:rsidRPr="006C2F1F">
        <w:rPr>
          <w:rFonts w:ascii="Gill Sans MT" w:hAnsi="Gill Sans MT" w:cs="Arial"/>
          <w:b/>
          <w:sz w:val="24"/>
          <w:szCs w:val="24"/>
        </w:rPr>
        <w:tab/>
      </w:r>
      <w:r w:rsidR="008D025B" w:rsidRPr="008D025B">
        <w:rPr>
          <w:rFonts w:ascii="Gill Sans MT" w:hAnsi="Gill Sans MT" w:cs="Arial"/>
          <w:sz w:val="24"/>
          <w:szCs w:val="24"/>
        </w:rPr>
        <w:t xml:space="preserve">No </w:t>
      </w:r>
      <w:r w:rsidR="00120DF4" w:rsidRPr="008D025B">
        <w:rPr>
          <w:rFonts w:ascii="Gill Sans MT" w:hAnsi="Gill Sans MT"/>
          <w:sz w:val="24"/>
          <w:szCs w:val="24"/>
        </w:rPr>
        <w:t>PVG check</w:t>
      </w:r>
      <w:r w:rsidR="00120DF4">
        <w:rPr>
          <w:rFonts w:ascii="Gill Sans MT" w:hAnsi="Gill Sans MT"/>
          <w:sz w:val="24"/>
          <w:szCs w:val="24"/>
        </w:rPr>
        <w:t xml:space="preserve"> required</w:t>
      </w:r>
    </w:p>
    <w:p w:rsidR="00350F96" w:rsidRPr="006C2F1F" w:rsidRDefault="00350F96" w:rsidP="00350F96">
      <w:pPr>
        <w:rPr>
          <w:rFonts w:ascii="Gill Sans MT" w:hAnsi="Gill Sans MT"/>
          <w:sz w:val="24"/>
          <w:szCs w:val="24"/>
        </w:rPr>
      </w:pPr>
      <w:r w:rsidRPr="006C2F1F">
        <w:rPr>
          <w:rFonts w:ascii="Gill Sans MT" w:hAnsi="Gill Sans MT"/>
          <w:noProof/>
          <w:sz w:val="24"/>
          <w:szCs w:val="24"/>
          <w:lang w:eastAsia="en-GB"/>
        </w:rPr>
        <mc:AlternateContent>
          <mc:Choice Requires="wps">
            <w:drawing>
              <wp:anchor distT="0" distB="0" distL="114300" distR="114300" simplePos="0" relativeHeight="251641344" behindDoc="0" locked="0" layoutInCell="0" allowOverlap="1" wp14:anchorId="00AD90F8" wp14:editId="1D9F37C3">
                <wp:simplePos x="0" y="0"/>
                <wp:positionH relativeFrom="column">
                  <wp:posOffset>-43815</wp:posOffset>
                </wp:positionH>
                <wp:positionV relativeFrom="paragraph">
                  <wp:posOffset>97155</wp:posOffset>
                </wp:positionV>
                <wp:extent cx="548640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11E53" id="Line 2"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7.65pt" to="428.5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P7N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" o:allowincell="f"/>
            </w:pict>
          </mc:Fallback>
        </mc:AlternateContent>
      </w:r>
    </w:p>
    <w:p w:rsidR="00350F96" w:rsidRPr="006C2F1F" w:rsidRDefault="00350F96" w:rsidP="00350F96">
      <w:pPr>
        <w:ind w:left="2160" w:hanging="2160"/>
        <w:rPr>
          <w:rFonts w:ascii="Gill Sans MT" w:hAnsi="Gill Sans MT"/>
          <w:sz w:val="24"/>
          <w:szCs w:val="24"/>
        </w:rPr>
      </w:pPr>
      <w:r w:rsidRPr="006C2F1F">
        <w:rPr>
          <w:rFonts w:ascii="Gill Sans MT" w:hAnsi="Gill Sans MT"/>
          <w:b/>
          <w:sz w:val="24"/>
          <w:szCs w:val="24"/>
        </w:rPr>
        <w:t>Responsible to:</w:t>
      </w:r>
      <w:r w:rsidRPr="006C2F1F">
        <w:rPr>
          <w:rFonts w:ascii="Gill Sans MT" w:hAnsi="Gill Sans MT"/>
          <w:b/>
          <w:sz w:val="24"/>
          <w:szCs w:val="24"/>
        </w:rPr>
        <w:tab/>
      </w:r>
      <w:r w:rsidR="008D025B" w:rsidRPr="008D025B">
        <w:rPr>
          <w:rFonts w:ascii="Gill Sans MT" w:hAnsi="Gill Sans MT"/>
          <w:sz w:val="24"/>
          <w:szCs w:val="24"/>
        </w:rPr>
        <w:t>Senior Maintenance &amp; Refurbishment Officer</w:t>
      </w:r>
    </w:p>
    <w:p w:rsidR="00350F96" w:rsidRPr="000B3309" w:rsidRDefault="00350F96" w:rsidP="00350F96">
      <w:pPr>
        <w:spacing w:before="120"/>
        <w:ind w:left="2160" w:hanging="2160"/>
        <w:rPr>
          <w:rFonts w:ascii="Gill Sans MT" w:hAnsi="Gill Sans MT"/>
          <w:b/>
          <w:sz w:val="24"/>
          <w:szCs w:val="24"/>
        </w:rPr>
      </w:pPr>
      <w:r w:rsidRPr="006C2F1F">
        <w:rPr>
          <w:rFonts w:ascii="Gill Sans MT" w:hAnsi="Gill Sans MT"/>
          <w:b/>
          <w:sz w:val="24"/>
          <w:szCs w:val="24"/>
        </w:rPr>
        <w:t>Responsible for:</w:t>
      </w:r>
      <w:r w:rsidRPr="006C2F1F">
        <w:rPr>
          <w:rFonts w:ascii="Gill Sans MT" w:hAnsi="Gill Sans MT"/>
          <w:b/>
          <w:sz w:val="24"/>
          <w:szCs w:val="24"/>
        </w:rPr>
        <w:tab/>
      </w:r>
      <w:r w:rsidR="008D025B">
        <w:rPr>
          <w:rFonts w:ascii="Gill Sans MT" w:hAnsi="Gill Sans MT"/>
          <w:sz w:val="24"/>
          <w:szCs w:val="24"/>
        </w:rPr>
        <w:t>C</w:t>
      </w:r>
      <w:r w:rsidR="008D025B" w:rsidRPr="008D025B">
        <w:rPr>
          <w:rFonts w:ascii="Gill Sans MT" w:hAnsi="Gill Sans MT"/>
          <w:sz w:val="24"/>
          <w:szCs w:val="24"/>
        </w:rPr>
        <w:t>arry</w:t>
      </w:r>
      <w:r w:rsidR="008D025B">
        <w:rPr>
          <w:rFonts w:ascii="Gill Sans MT" w:hAnsi="Gill Sans MT"/>
          <w:sz w:val="24"/>
          <w:szCs w:val="24"/>
        </w:rPr>
        <w:t>ing</w:t>
      </w:r>
      <w:r w:rsidR="008D025B" w:rsidRPr="008D025B">
        <w:rPr>
          <w:rFonts w:ascii="Gill Sans MT" w:hAnsi="Gill Sans MT"/>
          <w:sz w:val="24"/>
          <w:szCs w:val="24"/>
        </w:rPr>
        <w:t xml:space="preserve"> out a range of DIY jobs</w:t>
      </w:r>
      <w:r w:rsidR="008D025B">
        <w:rPr>
          <w:rFonts w:ascii="Gill Sans MT" w:hAnsi="Gill Sans MT"/>
          <w:sz w:val="24"/>
          <w:szCs w:val="24"/>
        </w:rPr>
        <w:t xml:space="preserve"> in Bethany flats across Edinburgh</w:t>
      </w:r>
    </w:p>
    <w:p w:rsidR="00350F96" w:rsidRPr="006C2F1F" w:rsidRDefault="00350F96" w:rsidP="00350F96">
      <w:pPr>
        <w:rPr>
          <w:rFonts w:ascii="Gill Sans MT" w:hAnsi="Gill Sans MT"/>
          <w:sz w:val="24"/>
          <w:szCs w:val="24"/>
        </w:rPr>
      </w:pPr>
      <w:r w:rsidRPr="006C2F1F">
        <w:rPr>
          <w:rFonts w:ascii="Gill Sans MT" w:hAnsi="Gill Sans MT"/>
          <w:noProof/>
          <w:sz w:val="24"/>
          <w:szCs w:val="24"/>
          <w:lang w:eastAsia="en-GB"/>
        </w:rPr>
        <mc:AlternateContent>
          <mc:Choice Requires="wps">
            <w:drawing>
              <wp:anchor distT="0" distB="0" distL="114300" distR="114300" simplePos="0" relativeHeight="251644416" behindDoc="0" locked="0" layoutInCell="0" allowOverlap="1" wp14:anchorId="498BE2CD" wp14:editId="1688C03F">
                <wp:simplePos x="0" y="0"/>
                <wp:positionH relativeFrom="column">
                  <wp:posOffset>1905</wp:posOffset>
                </wp:positionH>
                <wp:positionV relativeFrom="paragraph">
                  <wp:posOffset>115570</wp:posOffset>
                </wp:positionV>
                <wp:extent cx="5486400" cy="0"/>
                <wp:effectExtent l="0" t="0" r="25400" b="254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DDFFAD" id="Line 3"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9.1pt" to="432.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fkg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" o:allowincell="f"/>
            </w:pict>
          </mc:Fallback>
        </mc:AlternateContent>
      </w:r>
    </w:p>
    <w:p w:rsidR="00350F96" w:rsidRPr="006C2F1F" w:rsidRDefault="00350F96" w:rsidP="00350F96">
      <w:pPr>
        <w:rPr>
          <w:rFonts w:ascii="Gill Sans MT" w:hAnsi="Gill Sans MT"/>
          <w:sz w:val="24"/>
          <w:szCs w:val="24"/>
        </w:rPr>
      </w:pPr>
    </w:p>
    <w:p w:rsidR="0064427F" w:rsidRDefault="00120DF4" w:rsidP="00DC6F07">
      <w:pPr>
        <w:pStyle w:val="BodyText"/>
        <w:rPr>
          <w:rFonts w:ascii="Gill Sans MT" w:hAnsi="Gill Sans MT"/>
          <w:b/>
          <w:sz w:val="24"/>
          <w:szCs w:val="24"/>
        </w:rPr>
      </w:pPr>
      <w:r>
        <w:rPr>
          <w:rFonts w:ascii="Gill Sans MT" w:hAnsi="Gill Sans MT"/>
          <w:b/>
          <w:sz w:val="24"/>
          <w:szCs w:val="24"/>
        </w:rPr>
        <w:t>Context o</w:t>
      </w:r>
      <w:r w:rsidR="0064427F">
        <w:rPr>
          <w:rFonts w:ascii="Gill Sans MT" w:hAnsi="Gill Sans MT"/>
          <w:b/>
          <w:sz w:val="24"/>
          <w:szCs w:val="24"/>
        </w:rPr>
        <w:t>f the role:</w:t>
      </w:r>
    </w:p>
    <w:p w:rsidR="008D025B" w:rsidRPr="0064427F" w:rsidRDefault="00120DF4" w:rsidP="00DC6F07">
      <w:pPr>
        <w:pStyle w:val="BodyText"/>
        <w:rPr>
          <w:rFonts w:ascii="Gill Sans MT" w:hAnsi="Gill Sans MT"/>
          <w:b/>
          <w:sz w:val="24"/>
          <w:szCs w:val="24"/>
        </w:rPr>
      </w:pPr>
      <w:r w:rsidRPr="00120DF4">
        <w:rPr>
          <w:rFonts w:ascii="Gill Sans MT" w:hAnsi="Gill Sans MT"/>
          <w:sz w:val="24"/>
          <w:szCs w:val="24"/>
        </w:rPr>
        <w:t xml:space="preserve">Bethany </w:t>
      </w:r>
      <w:r w:rsidR="008D025B">
        <w:rPr>
          <w:rFonts w:ascii="Gill Sans MT" w:hAnsi="Gill Sans MT"/>
          <w:sz w:val="24"/>
          <w:szCs w:val="24"/>
        </w:rPr>
        <w:t xml:space="preserve">provide tenancies in Edinburgh </w:t>
      </w:r>
      <w:r w:rsidR="008D025B" w:rsidRPr="008D025B">
        <w:rPr>
          <w:rFonts w:ascii="Gill Sans MT" w:hAnsi="Gill Sans MT"/>
          <w:sz w:val="24"/>
          <w:szCs w:val="24"/>
        </w:rPr>
        <w:t>for families and individuals in need of a fresh start and a place to call home. Through ongoing friendship and mentorship, we help our tenants to maintain these tenancies. This support is crucial, providing guidance on employment and financial management while also helping people build roots in their local community.</w:t>
      </w:r>
    </w:p>
    <w:p w:rsidR="005B6ECC" w:rsidRPr="008D025B" w:rsidRDefault="005B6ECC" w:rsidP="00DC6F07">
      <w:pPr>
        <w:pStyle w:val="BodyText"/>
        <w:rPr>
          <w:rFonts w:ascii="Gill Sans MT" w:hAnsi="Gill Sans MT"/>
          <w:sz w:val="24"/>
          <w:szCs w:val="24"/>
        </w:rPr>
      </w:pPr>
    </w:p>
    <w:p w:rsidR="009F2E10" w:rsidRDefault="00350F96" w:rsidP="00DC6F07">
      <w:pPr>
        <w:rPr>
          <w:rFonts w:ascii="Gill Sans MT" w:hAnsi="Gill Sans MT"/>
          <w:b/>
          <w:sz w:val="24"/>
          <w:szCs w:val="24"/>
        </w:rPr>
      </w:pPr>
      <w:r w:rsidRPr="006C2F1F">
        <w:rPr>
          <w:rFonts w:ascii="Gill Sans MT" w:hAnsi="Gill Sans MT"/>
          <w:b/>
          <w:sz w:val="24"/>
          <w:szCs w:val="24"/>
        </w:rPr>
        <w:t xml:space="preserve">General responsibilities: </w:t>
      </w:r>
    </w:p>
    <w:p w:rsidR="0064427F" w:rsidRPr="0064427F" w:rsidRDefault="0064427F" w:rsidP="00DC6F07">
      <w:pPr>
        <w:rPr>
          <w:rFonts w:ascii="Gill Sans MT" w:hAnsi="Gill Sans MT"/>
          <w:sz w:val="24"/>
          <w:szCs w:val="24"/>
        </w:rPr>
      </w:pPr>
      <w:r>
        <w:rPr>
          <w:rFonts w:ascii="Gill Sans MT" w:hAnsi="Gill Sans MT"/>
          <w:sz w:val="24"/>
          <w:szCs w:val="24"/>
        </w:rPr>
        <w:t>We are looking for volunteers to carry out a range of DYI jobs across Bethany flats, such as p</w:t>
      </w:r>
      <w:r w:rsidRPr="0064427F">
        <w:rPr>
          <w:rFonts w:ascii="Gill Sans MT" w:hAnsi="Gill Sans MT"/>
          <w:sz w:val="24"/>
          <w:szCs w:val="24"/>
        </w:rPr>
        <w:t>utting up she</w:t>
      </w:r>
      <w:r>
        <w:rPr>
          <w:rFonts w:ascii="Gill Sans MT" w:hAnsi="Gill Sans MT"/>
          <w:sz w:val="24"/>
          <w:szCs w:val="24"/>
        </w:rPr>
        <w:t>lves, fixing cupboard doors and</w:t>
      </w:r>
      <w:r w:rsidRPr="0064427F">
        <w:rPr>
          <w:rFonts w:ascii="Gill Sans MT" w:hAnsi="Gill Sans MT"/>
          <w:sz w:val="24"/>
          <w:szCs w:val="24"/>
        </w:rPr>
        <w:t xml:space="preserve"> assembling flat pack furniture</w:t>
      </w:r>
      <w:r>
        <w:rPr>
          <w:rFonts w:ascii="Gill Sans MT" w:hAnsi="Gill Sans MT"/>
          <w:sz w:val="24"/>
          <w:szCs w:val="24"/>
        </w:rPr>
        <w:t>.</w:t>
      </w:r>
    </w:p>
    <w:p w:rsidR="008D025B" w:rsidRPr="008D025B" w:rsidRDefault="008D025B" w:rsidP="00DC6F07">
      <w:pPr>
        <w:rPr>
          <w:rFonts w:ascii="Gill Sans MT" w:hAnsi="Gill Sans MT"/>
          <w:sz w:val="24"/>
          <w:szCs w:val="24"/>
        </w:rPr>
      </w:pPr>
    </w:p>
    <w:p w:rsidR="00350F96" w:rsidRDefault="00350F96" w:rsidP="00DC6F07">
      <w:pPr>
        <w:spacing w:after="120"/>
        <w:rPr>
          <w:rFonts w:ascii="Gill Sans MT" w:hAnsi="Gill Sans MT"/>
          <w:b/>
          <w:sz w:val="24"/>
          <w:szCs w:val="24"/>
        </w:rPr>
      </w:pPr>
      <w:r w:rsidRPr="00D94B57">
        <w:rPr>
          <w:rFonts w:ascii="Gill Sans MT" w:hAnsi="Gill Sans MT"/>
          <w:b/>
          <w:sz w:val="24"/>
          <w:szCs w:val="24"/>
        </w:rPr>
        <w:t>Important pre-requisites for the role:</w:t>
      </w:r>
    </w:p>
    <w:p w:rsidR="009E5699" w:rsidRDefault="009E5699" w:rsidP="00DC6F07">
      <w:pPr>
        <w:rPr>
          <w:rFonts w:ascii="Gill Sans MT" w:hAnsi="Gill Sans MT"/>
          <w:sz w:val="24"/>
          <w:szCs w:val="24"/>
        </w:rPr>
      </w:pPr>
      <w:r>
        <w:rPr>
          <w:rFonts w:ascii="Gill Sans MT" w:hAnsi="Gill Sans MT"/>
          <w:sz w:val="24"/>
          <w:szCs w:val="24"/>
        </w:rPr>
        <w:t>We are looking for volunteers who:</w:t>
      </w:r>
    </w:p>
    <w:p w:rsidR="009E5699" w:rsidRPr="009E5699" w:rsidRDefault="009E5699" w:rsidP="00DC6F07">
      <w:pPr>
        <w:pStyle w:val="ListParagraph"/>
        <w:numPr>
          <w:ilvl w:val="0"/>
          <w:numId w:val="8"/>
        </w:numPr>
        <w:rPr>
          <w:rFonts w:ascii="Gill Sans MT" w:hAnsi="Gill Sans MT"/>
          <w:sz w:val="24"/>
          <w:szCs w:val="24"/>
        </w:rPr>
      </w:pPr>
      <w:r>
        <w:rPr>
          <w:rFonts w:ascii="Gill Sans MT" w:hAnsi="Gill Sans MT"/>
          <w:sz w:val="24"/>
          <w:szCs w:val="24"/>
        </w:rPr>
        <w:t>H</w:t>
      </w:r>
      <w:r w:rsidR="0064427F" w:rsidRPr="009E5699">
        <w:rPr>
          <w:rFonts w:ascii="Gill Sans MT" w:hAnsi="Gill Sans MT"/>
          <w:sz w:val="24"/>
          <w:szCs w:val="24"/>
        </w:rPr>
        <w:t>ave some expe</w:t>
      </w:r>
      <w:r w:rsidRPr="009E5699">
        <w:rPr>
          <w:rFonts w:ascii="Gill Sans MT" w:hAnsi="Gill Sans MT"/>
          <w:sz w:val="24"/>
          <w:szCs w:val="24"/>
        </w:rPr>
        <w:t xml:space="preserve">rience with flat-pack building and </w:t>
      </w:r>
      <w:r w:rsidR="0064427F" w:rsidRPr="009E5699">
        <w:rPr>
          <w:rFonts w:ascii="Gill Sans MT" w:hAnsi="Gill Sans MT"/>
          <w:sz w:val="24"/>
          <w:szCs w:val="24"/>
        </w:rPr>
        <w:t>working with tools</w:t>
      </w:r>
      <w:r w:rsidRPr="009E5699">
        <w:rPr>
          <w:rFonts w:ascii="Gill Sans MT" w:hAnsi="Gill Sans MT"/>
          <w:sz w:val="24"/>
          <w:szCs w:val="24"/>
        </w:rPr>
        <w:t>.</w:t>
      </w:r>
    </w:p>
    <w:p w:rsidR="009E5699" w:rsidRDefault="009E5699" w:rsidP="00DC6F07">
      <w:pPr>
        <w:numPr>
          <w:ilvl w:val="0"/>
          <w:numId w:val="8"/>
        </w:numPr>
        <w:rPr>
          <w:rFonts w:ascii="Gill Sans MT" w:hAnsi="Gill Sans MT"/>
          <w:sz w:val="24"/>
          <w:szCs w:val="24"/>
        </w:rPr>
      </w:pPr>
      <w:r>
        <w:rPr>
          <w:rFonts w:ascii="Gill Sans MT" w:hAnsi="Gill Sans MT"/>
          <w:sz w:val="24"/>
          <w:szCs w:val="24"/>
        </w:rPr>
        <w:t xml:space="preserve">Have an </w:t>
      </w:r>
      <w:r w:rsidRPr="009E5699">
        <w:rPr>
          <w:rFonts w:ascii="Gill Sans MT" w:hAnsi="Gill Sans MT"/>
          <w:sz w:val="24"/>
          <w:szCs w:val="24"/>
        </w:rPr>
        <w:t>awareness of health and safety and safe tool use.</w:t>
      </w:r>
    </w:p>
    <w:p w:rsidR="0064427F" w:rsidRDefault="009E5699" w:rsidP="00DC6F07">
      <w:pPr>
        <w:numPr>
          <w:ilvl w:val="0"/>
          <w:numId w:val="8"/>
        </w:numPr>
        <w:rPr>
          <w:rFonts w:ascii="Gill Sans MT" w:hAnsi="Gill Sans MT"/>
          <w:sz w:val="24"/>
          <w:szCs w:val="24"/>
        </w:rPr>
      </w:pPr>
      <w:r>
        <w:rPr>
          <w:rFonts w:ascii="Gill Sans MT" w:hAnsi="Gill Sans MT"/>
          <w:sz w:val="24"/>
          <w:szCs w:val="24"/>
        </w:rPr>
        <w:t>Is</w:t>
      </w:r>
      <w:r w:rsidR="0064427F" w:rsidRPr="0064427F">
        <w:rPr>
          <w:rFonts w:ascii="Gill Sans MT" w:hAnsi="Gill Sans MT"/>
          <w:sz w:val="24"/>
          <w:szCs w:val="24"/>
        </w:rPr>
        <w:t xml:space="preserve"> </w:t>
      </w:r>
      <w:r>
        <w:rPr>
          <w:rFonts w:ascii="Gill Sans MT" w:hAnsi="Gill Sans MT"/>
          <w:sz w:val="24"/>
          <w:szCs w:val="24"/>
        </w:rPr>
        <w:t>comfortable</w:t>
      </w:r>
      <w:r w:rsidR="0064427F" w:rsidRPr="0064427F">
        <w:rPr>
          <w:rFonts w:ascii="Gill Sans MT" w:hAnsi="Gill Sans MT"/>
          <w:sz w:val="24"/>
          <w:szCs w:val="24"/>
        </w:rPr>
        <w:t xml:space="preserve"> </w:t>
      </w:r>
      <w:r w:rsidRPr="009E5699">
        <w:rPr>
          <w:rFonts w:ascii="Gill Sans MT" w:hAnsi="Gill Sans MT"/>
          <w:sz w:val="24"/>
          <w:szCs w:val="24"/>
        </w:rPr>
        <w:t>working independently</w:t>
      </w:r>
      <w:r>
        <w:rPr>
          <w:rFonts w:ascii="Gill Sans MT" w:hAnsi="Gill Sans MT"/>
          <w:sz w:val="24"/>
          <w:szCs w:val="24"/>
        </w:rPr>
        <w:t xml:space="preserve">, while </w:t>
      </w:r>
      <w:r w:rsidR="0064427F" w:rsidRPr="0064427F">
        <w:rPr>
          <w:rFonts w:ascii="Gill Sans MT" w:hAnsi="Gill Sans MT"/>
          <w:sz w:val="24"/>
          <w:szCs w:val="24"/>
        </w:rPr>
        <w:t xml:space="preserve">following detailed </w:t>
      </w:r>
      <w:proofErr w:type="gramStart"/>
      <w:r w:rsidR="0064427F" w:rsidRPr="0064427F">
        <w:rPr>
          <w:rFonts w:ascii="Gill Sans MT" w:hAnsi="Gill Sans MT"/>
          <w:sz w:val="24"/>
          <w:szCs w:val="24"/>
        </w:rPr>
        <w:t>instructions.</w:t>
      </w:r>
      <w:proofErr w:type="gramEnd"/>
    </w:p>
    <w:p w:rsidR="009E5699" w:rsidRPr="009E5699" w:rsidRDefault="009E5699" w:rsidP="00DC6F07">
      <w:pPr>
        <w:numPr>
          <w:ilvl w:val="0"/>
          <w:numId w:val="8"/>
        </w:numPr>
        <w:rPr>
          <w:rFonts w:ascii="Gill Sans MT" w:hAnsi="Gill Sans MT"/>
          <w:sz w:val="24"/>
          <w:szCs w:val="24"/>
        </w:rPr>
      </w:pPr>
      <w:r>
        <w:rPr>
          <w:rFonts w:ascii="Gill Sans MT" w:hAnsi="Gill Sans MT"/>
          <w:sz w:val="24"/>
          <w:szCs w:val="24"/>
        </w:rPr>
        <w:t xml:space="preserve">Is </w:t>
      </w:r>
      <w:proofErr w:type="gramStart"/>
      <w:r>
        <w:rPr>
          <w:rFonts w:ascii="Gill Sans MT" w:hAnsi="Gill Sans MT"/>
          <w:sz w:val="24"/>
          <w:szCs w:val="24"/>
        </w:rPr>
        <w:t>adaptable  as</w:t>
      </w:r>
      <w:proofErr w:type="gramEnd"/>
      <w:r>
        <w:rPr>
          <w:rFonts w:ascii="Gill Sans MT" w:hAnsi="Gill Sans MT"/>
          <w:sz w:val="24"/>
          <w:szCs w:val="24"/>
        </w:rPr>
        <w:t xml:space="preserve"> </w:t>
      </w:r>
      <w:r w:rsidRPr="009E5699">
        <w:rPr>
          <w:rFonts w:ascii="Gill Sans MT" w:hAnsi="Gill Sans MT"/>
          <w:sz w:val="24"/>
          <w:szCs w:val="24"/>
        </w:rPr>
        <w:t>tasks may vary week to week</w:t>
      </w:r>
      <w:r>
        <w:rPr>
          <w:rFonts w:ascii="Gill Sans MT" w:hAnsi="Gill Sans MT"/>
          <w:sz w:val="24"/>
          <w:szCs w:val="24"/>
        </w:rPr>
        <w:t>.</w:t>
      </w:r>
    </w:p>
    <w:p w:rsidR="008D025B" w:rsidRPr="008D025B" w:rsidRDefault="008D025B" w:rsidP="00DC6F07">
      <w:pPr>
        <w:rPr>
          <w:rFonts w:ascii="Gill Sans MT" w:hAnsi="Gill Sans MT"/>
          <w:sz w:val="24"/>
          <w:szCs w:val="24"/>
        </w:rPr>
      </w:pPr>
    </w:p>
    <w:p w:rsidR="00393229" w:rsidRDefault="00393229" w:rsidP="00DC6F07">
      <w:pPr>
        <w:ind w:left="284" w:hanging="284"/>
        <w:rPr>
          <w:rFonts w:ascii="Gill Sans MT" w:hAnsi="Gill Sans MT"/>
          <w:sz w:val="24"/>
          <w:szCs w:val="24"/>
        </w:rPr>
      </w:pPr>
      <w:r>
        <w:rPr>
          <w:rFonts w:ascii="Gill Sans MT" w:hAnsi="Gill Sans MT"/>
          <w:b/>
          <w:sz w:val="24"/>
          <w:szCs w:val="24"/>
        </w:rPr>
        <w:t>Location</w:t>
      </w:r>
      <w:r w:rsidR="0064427F">
        <w:rPr>
          <w:rFonts w:ascii="Gill Sans MT" w:hAnsi="Gill Sans MT"/>
          <w:sz w:val="24"/>
          <w:szCs w:val="24"/>
        </w:rPr>
        <w:t>:</w:t>
      </w:r>
    </w:p>
    <w:p w:rsidR="00A30DDC" w:rsidRDefault="00DC6F07" w:rsidP="00DC6F07">
      <w:pPr>
        <w:rPr>
          <w:rFonts w:ascii="Gill Sans MT" w:hAnsi="Gill Sans MT"/>
          <w:sz w:val="24"/>
          <w:szCs w:val="24"/>
        </w:rPr>
      </w:pPr>
      <w:r>
        <w:rPr>
          <w:rFonts w:ascii="Gill Sans MT" w:hAnsi="Gill Sans MT"/>
          <w:sz w:val="24"/>
          <w:szCs w:val="24"/>
        </w:rPr>
        <w:t>Volunteering</w:t>
      </w:r>
      <w:r w:rsidR="0064427F">
        <w:rPr>
          <w:rFonts w:ascii="Gill Sans MT" w:hAnsi="Gill Sans MT"/>
          <w:sz w:val="24"/>
          <w:szCs w:val="24"/>
        </w:rPr>
        <w:t xml:space="preserve"> will take place a</w:t>
      </w:r>
      <w:r w:rsidR="008D025B">
        <w:rPr>
          <w:rFonts w:ascii="Gill Sans MT" w:hAnsi="Gill Sans MT"/>
          <w:sz w:val="24"/>
          <w:szCs w:val="24"/>
        </w:rPr>
        <w:t>cross Edinburgh</w:t>
      </w:r>
      <w:r w:rsidR="0064427F" w:rsidRPr="0064427F">
        <w:rPr>
          <w:rFonts w:ascii="Gill Sans MT" w:hAnsi="Gill Sans MT"/>
          <w:sz w:val="24"/>
          <w:szCs w:val="24"/>
        </w:rPr>
        <w:t xml:space="preserve"> </w:t>
      </w:r>
      <w:r w:rsidR="0064427F">
        <w:rPr>
          <w:rFonts w:ascii="Gill Sans MT" w:hAnsi="Gill Sans MT"/>
          <w:sz w:val="24"/>
          <w:szCs w:val="24"/>
        </w:rPr>
        <w:t xml:space="preserve">but we will </w:t>
      </w:r>
      <w:r w:rsidR="00A13883">
        <w:rPr>
          <w:rFonts w:ascii="Gill Sans MT" w:hAnsi="Gill Sans MT"/>
          <w:sz w:val="24"/>
          <w:szCs w:val="24"/>
        </w:rPr>
        <w:t>do our best</w:t>
      </w:r>
      <w:r w:rsidR="0064427F">
        <w:rPr>
          <w:rFonts w:ascii="Gill Sans MT" w:hAnsi="Gill Sans MT"/>
          <w:sz w:val="24"/>
          <w:szCs w:val="24"/>
        </w:rPr>
        <w:t xml:space="preserve"> to match volunteers </w:t>
      </w:r>
      <w:r w:rsidR="0064427F" w:rsidRPr="0064427F">
        <w:rPr>
          <w:rFonts w:ascii="Gill Sans MT" w:hAnsi="Gill Sans MT"/>
          <w:sz w:val="24"/>
          <w:szCs w:val="24"/>
        </w:rPr>
        <w:t>to a job in their local area</w:t>
      </w:r>
      <w:r w:rsidR="0064427F">
        <w:rPr>
          <w:rFonts w:ascii="Gill Sans MT" w:hAnsi="Gill Sans MT"/>
          <w:sz w:val="24"/>
          <w:szCs w:val="24"/>
        </w:rPr>
        <w:t xml:space="preserve">. </w:t>
      </w:r>
    </w:p>
    <w:p w:rsidR="0064427F" w:rsidRPr="0064427F" w:rsidRDefault="0064427F" w:rsidP="00DC6F07">
      <w:pPr>
        <w:rPr>
          <w:rFonts w:ascii="Gill Sans MT" w:hAnsi="Gill Sans MT"/>
          <w:sz w:val="24"/>
          <w:szCs w:val="24"/>
        </w:rPr>
      </w:pPr>
    </w:p>
    <w:p w:rsidR="0064427F" w:rsidRDefault="00734F46" w:rsidP="00DC6F07">
      <w:pPr>
        <w:rPr>
          <w:rFonts w:ascii="Gill Sans MT" w:hAnsi="Gill Sans MT"/>
          <w:b/>
          <w:sz w:val="24"/>
          <w:szCs w:val="24"/>
        </w:rPr>
      </w:pPr>
      <w:r>
        <w:rPr>
          <w:rFonts w:ascii="Gill Sans MT" w:hAnsi="Gill Sans MT"/>
          <w:b/>
          <w:sz w:val="24"/>
          <w:szCs w:val="24"/>
        </w:rPr>
        <w:t>Pattern of hours</w:t>
      </w:r>
      <w:r w:rsidR="0064427F">
        <w:rPr>
          <w:rFonts w:ascii="Gill Sans MT" w:hAnsi="Gill Sans MT"/>
          <w:b/>
          <w:sz w:val="24"/>
          <w:szCs w:val="24"/>
        </w:rPr>
        <w:t>:</w:t>
      </w:r>
    </w:p>
    <w:p w:rsidR="0064427F" w:rsidRPr="0064427F" w:rsidRDefault="0064427F" w:rsidP="00DC6F07">
      <w:pPr>
        <w:rPr>
          <w:rFonts w:ascii="Gill Sans MT" w:hAnsi="Gill Sans MT"/>
          <w:sz w:val="24"/>
          <w:szCs w:val="24"/>
        </w:rPr>
      </w:pPr>
      <w:bookmarkStart w:id="0" w:name="_GoBack"/>
      <w:r>
        <w:rPr>
          <w:rFonts w:ascii="Gill Sans MT" w:hAnsi="Gill Sans MT"/>
          <w:sz w:val="24"/>
          <w:szCs w:val="24"/>
        </w:rPr>
        <w:t xml:space="preserve">Volunteering will take place between 9am-5pm from Monday to Friday, but the specific </w:t>
      </w:r>
      <w:r w:rsidRPr="0064427F">
        <w:rPr>
          <w:rFonts w:ascii="Gill Sans MT" w:hAnsi="Gill Sans MT"/>
          <w:sz w:val="24"/>
          <w:szCs w:val="24"/>
        </w:rPr>
        <w:t xml:space="preserve">hours </w:t>
      </w:r>
      <w:r>
        <w:rPr>
          <w:rFonts w:ascii="Gill Sans MT" w:hAnsi="Gill Sans MT"/>
          <w:sz w:val="24"/>
          <w:szCs w:val="24"/>
        </w:rPr>
        <w:t xml:space="preserve">will depend on the volunteer. We </w:t>
      </w:r>
      <w:r w:rsidRPr="0064427F">
        <w:rPr>
          <w:rFonts w:ascii="Gill Sans MT" w:hAnsi="Gill Sans MT"/>
          <w:sz w:val="24"/>
          <w:szCs w:val="24"/>
        </w:rPr>
        <w:t xml:space="preserve">will work around </w:t>
      </w:r>
      <w:proofErr w:type="gramStart"/>
      <w:r w:rsidRPr="0064427F">
        <w:rPr>
          <w:rFonts w:ascii="Gill Sans MT" w:hAnsi="Gill Sans MT"/>
          <w:sz w:val="24"/>
          <w:szCs w:val="24"/>
        </w:rPr>
        <w:t xml:space="preserve">your schedule </w:t>
      </w:r>
      <w:r>
        <w:rPr>
          <w:rFonts w:ascii="Gill Sans MT" w:hAnsi="Gill Sans MT"/>
          <w:sz w:val="24"/>
          <w:szCs w:val="24"/>
        </w:rPr>
        <w:t xml:space="preserve">and what </w:t>
      </w:r>
      <w:r w:rsidRPr="0064427F">
        <w:rPr>
          <w:rFonts w:ascii="Gill Sans MT" w:hAnsi="Gill Sans MT"/>
          <w:sz w:val="24"/>
          <w:szCs w:val="24"/>
        </w:rPr>
        <w:t xml:space="preserve">spare time </w:t>
      </w:r>
      <w:r>
        <w:rPr>
          <w:rFonts w:ascii="Gill Sans MT" w:hAnsi="Gill Sans MT"/>
          <w:sz w:val="24"/>
          <w:szCs w:val="24"/>
        </w:rPr>
        <w:t xml:space="preserve">you </w:t>
      </w:r>
      <w:r w:rsidRPr="0064427F">
        <w:rPr>
          <w:rFonts w:ascii="Gill Sans MT" w:hAnsi="Gill Sans MT"/>
          <w:sz w:val="24"/>
          <w:szCs w:val="24"/>
        </w:rPr>
        <w:t>have</w:t>
      </w:r>
      <w:proofErr w:type="gramEnd"/>
      <w:r w:rsidRPr="0064427F">
        <w:rPr>
          <w:rFonts w:ascii="Gill Sans MT" w:hAnsi="Gill Sans MT"/>
          <w:sz w:val="24"/>
          <w:szCs w:val="24"/>
        </w:rPr>
        <w:t>.</w:t>
      </w:r>
    </w:p>
    <w:bookmarkEnd w:id="0"/>
    <w:p w:rsidR="0064427F" w:rsidRPr="0064427F" w:rsidRDefault="0064427F" w:rsidP="00DC6F07">
      <w:pPr>
        <w:rPr>
          <w:rFonts w:ascii="Gill Sans MT" w:hAnsi="Gill Sans MT"/>
          <w:sz w:val="24"/>
          <w:szCs w:val="24"/>
        </w:rPr>
      </w:pPr>
    </w:p>
    <w:p w:rsidR="00121905" w:rsidRPr="00A13883" w:rsidRDefault="00A13883" w:rsidP="00DC6F07">
      <w:pPr>
        <w:rPr>
          <w:rFonts w:ascii="Gill Sans MT" w:hAnsi="Gill Sans MT"/>
          <w:b/>
          <w:sz w:val="24"/>
          <w:szCs w:val="24"/>
        </w:rPr>
      </w:pPr>
      <w:r w:rsidRPr="00A13883">
        <w:rPr>
          <w:rFonts w:ascii="Gill Sans MT" w:hAnsi="Gill Sans MT"/>
          <w:b/>
          <w:sz w:val="24"/>
          <w:szCs w:val="24"/>
        </w:rPr>
        <w:t>Support:</w:t>
      </w:r>
    </w:p>
    <w:p w:rsidR="00A13883" w:rsidRPr="0064427F" w:rsidRDefault="00A13883" w:rsidP="00DC6F07">
      <w:pPr>
        <w:rPr>
          <w:rFonts w:ascii="Gill Sans MT" w:hAnsi="Gill Sans MT"/>
          <w:sz w:val="24"/>
          <w:szCs w:val="24"/>
        </w:rPr>
      </w:pPr>
      <w:r>
        <w:rPr>
          <w:rFonts w:ascii="Gill Sans MT" w:hAnsi="Gill Sans MT"/>
          <w:sz w:val="24"/>
          <w:szCs w:val="24"/>
        </w:rPr>
        <w:t>We will cover</w:t>
      </w:r>
      <w:r w:rsidRPr="00A13883">
        <w:rPr>
          <w:rFonts w:ascii="Gill Sans MT" w:hAnsi="Gill Sans MT"/>
          <w:sz w:val="24"/>
          <w:szCs w:val="24"/>
        </w:rPr>
        <w:t xml:space="preserve"> travel </w:t>
      </w:r>
      <w:r>
        <w:rPr>
          <w:rFonts w:ascii="Gill Sans MT" w:hAnsi="Gill Sans MT"/>
          <w:sz w:val="24"/>
          <w:szCs w:val="24"/>
        </w:rPr>
        <w:t xml:space="preserve">expenses and provide the relevant </w:t>
      </w:r>
      <w:r w:rsidRPr="00A13883">
        <w:rPr>
          <w:rFonts w:ascii="Gill Sans MT" w:hAnsi="Gill Sans MT"/>
          <w:sz w:val="24"/>
          <w:szCs w:val="24"/>
        </w:rPr>
        <w:t>health &amp; safety equipment.</w:t>
      </w:r>
    </w:p>
    <w:sectPr w:rsidR="00A13883" w:rsidRPr="0064427F" w:rsidSect="004D2659">
      <w:footerReference w:type="default" r:id="rId8"/>
      <w:pgSz w:w="11907" w:h="16840" w:code="9"/>
      <w:pgMar w:top="1134" w:right="1247" w:bottom="1134" w:left="1247" w:header="720" w:footer="4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9B9" w:rsidRDefault="00FB39B9">
      <w:r>
        <w:separator/>
      </w:r>
    </w:p>
  </w:endnote>
  <w:endnote w:type="continuationSeparator" w:id="0">
    <w:p w:rsidR="00FB39B9" w:rsidRDefault="00FB3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659" w:rsidRPr="004065AF" w:rsidRDefault="004D2659" w:rsidP="004D2659">
    <w:pPr>
      <w:pStyle w:val="Footer"/>
      <w:rPr>
        <w:rFonts w:ascii="Gill Sans MT" w:hAnsi="Gill Sans MT"/>
        <w:snapToGrid w:val="0"/>
        <w:sz w:val="14"/>
        <w:szCs w:val="14"/>
      </w:rPr>
    </w:pPr>
    <w:r w:rsidRPr="004065AF">
      <w:rPr>
        <w:rFonts w:ascii="Gill Sans MT" w:hAnsi="Gill Sans MT"/>
        <w:snapToGrid w:val="0"/>
        <w:sz w:val="14"/>
        <w:szCs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9B9" w:rsidRDefault="00FB39B9">
      <w:r>
        <w:separator/>
      </w:r>
    </w:p>
  </w:footnote>
  <w:footnote w:type="continuationSeparator" w:id="0">
    <w:p w:rsidR="00FB39B9" w:rsidRDefault="00FB39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A643C"/>
    <w:multiLevelType w:val="hybridMultilevel"/>
    <w:tmpl w:val="AF24653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50D73C7"/>
    <w:multiLevelType w:val="hybridMultilevel"/>
    <w:tmpl w:val="49583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1852CB"/>
    <w:multiLevelType w:val="hybridMultilevel"/>
    <w:tmpl w:val="F146A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A4078A"/>
    <w:multiLevelType w:val="hybridMultilevel"/>
    <w:tmpl w:val="AC946000"/>
    <w:lvl w:ilvl="0" w:tplc="BA68D422">
      <w:numFmt w:val="bullet"/>
      <w:lvlText w:val="-"/>
      <w:lvlJc w:val="left"/>
      <w:pPr>
        <w:ind w:left="720" w:hanging="360"/>
      </w:pPr>
      <w:rPr>
        <w:rFonts w:ascii="Gill Sans MT" w:eastAsia="Times New Roman" w:hAnsi="Gill Sans MT"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0549DB"/>
    <w:multiLevelType w:val="hybridMultilevel"/>
    <w:tmpl w:val="B6346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1D1E91"/>
    <w:multiLevelType w:val="hybridMultilevel"/>
    <w:tmpl w:val="D68C6C4C"/>
    <w:lvl w:ilvl="0" w:tplc="08090001">
      <w:start w:val="1"/>
      <w:numFmt w:val="bullet"/>
      <w:lvlText w:val=""/>
      <w:lvlJc w:val="left"/>
      <w:pPr>
        <w:ind w:left="72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3A008B"/>
    <w:multiLevelType w:val="hybridMultilevel"/>
    <w:tmpl w:val="EBA0E464"/>
    <w:lvl w:ilvl="0" w:tplc="04090001">
      <w:start w:val="1"/>
      <w:numFmt w:val="bullet"/>
      <w:lvlText w:val=""/>
      <w:lvlJc w:val="left"/>
      <w:pPr>
        <w:tabs>
          <w:tab w:val="num" w:pos="617"/>
        </w:tabs>
        <w:ind w:left="617" w:hanging="360"/>
      </w:pPr>
      <w:rPr>
        <w:rFonts w:ascii="Symbol" w:hAnsi="Symbol" w:hint="default"/>
      </w:rPr>
    </w:lvl>
    <w:lvl w:ilvl="1" w:tplc="04090019" w:tentative="1">
      <w:start w:val="1"/>
      <w:numFmt w:val="lowerLetter"/>
      <w:lvlText w:val="%2."/>
      <w:lvlJc w:val="left"/>
      <w:pPr>
        <w:tabs>
          <w:tab w:val="num" w:pos="1337"/>
        </w:tabs>
        <w:ind w:left="1337" w:hanging="360"/>
      </w:pPr>
    </w:lvl>
    <w:lvl w:ilvl="2" w:tplc="0409001B" w:tentative="1">
      <w:start w:val="1"/>
      <w:numFmt w:val="lowerRoman"/>
      <w:lvlText w:val="%3."/>
      <w:lvlJc w:val="right"/>
      <w:pPr>
        <w:tabs>
          <w:tab w:val="num" w:pos="2057"/>
        </w:tabs>
        <w:ind w:left="2057" w:hanging="180"/>
      </w:pPr>
    </w:lvl>
    <w:lvl w:ilvl="3" w:tplc="0409000F" w:tentative="1">
      <w:start w:val="1"/>
      <w:numFmt w:val="decimal"/>
      <w:lvlText w:val="%4."/>
      <w:lvlJc w:val="left"/>
      <w:pPr>
        <w:tabs>
          <w:tab w:val="num" w:pos="2777"/>
        </w:tabs>
        <w:ind w:left="2777" w:hanging="360"/>
      </w:pPr>
    </w:lvl>
    <w:lvl w:ilvl="4" w:tplc="04090019" w:tentative="1">
      <w:start w:val="1"/>
      <w:numFmt w:val="lowerLetter"/>
      <w:lvlText w:val="%5."/>
      <w:lvlJc w:val="left"/>
      <w:pPr>
        <w:tabs>
          <w:tab w:val="num" w:pos="3497"/>
        </w:tabs>
        <w:ind w:left="3497" w:hanging="360"/>
      </w:pPr>
    </w:lvl>
    <w:lvl w:ilvl="5" w:tplc="0409001B" w:tentative="1">
      <w:start w:val="1"/>
      <w:numFmt w:val="lowerRoman"/>
      <w:lvlText w:val="%6."/>
      <w:lvlJc w:val="right"/>
      <w:pPr>
        <w:tabs>
          <w:tab w:val="num" w:pos="4217"/>
        </w:tabs>
        <w:ind w:left="4217" w:hanging="180"/>
      </w:pPr>
    </w:lvl>
    <w:lvl w:ilvl="6" w:tplc="0409000F" w:tentative="1">
      <w:start w:val="1"/>
      <w:numFmt w:val="decimal"/>
      <w:lvlText w:val="%7."/>
      <w:lvlJc w:val="left"/>
      <w:pPr>
        <w:tabs>
          <w:tab w:val="num" w:pos="4937"/>
        </w:tabs>
        <w:ind w:left="4937" w:hanging="360"/>
      </w:pPr>
    </w:lvl>
    <w:lvl w:ilvl="7" w:tplc="04090019" w:tentative="1">
      <w:start w:val="1"/>
      <w:numFmt w:val="lowerLetter"/>
      <w:lvlText w:val="%8."/>
      <w:lvlJc w:val="left"/>
      <w:pPr>
        <w:tabs>
          <w:tab w:val="num" w:pos="5657"/>
        </w:tabs>
        <w:ind w:left="5657" w:hanging="360"/>
      </w:pPr>
    </w:lvl>
    <w:lvl w:ilvl="8" w:tplc="0409001B" w:tentative="1">
      <w:start w:val="1"/>
      <w:numFmt w:val="lowerRoman"/>
      <w:lvlText w:val="%9."/>
      <w:lvlJc w:val="right"/>
      <w:pPr>
        <w:tabs>
          <w:tab w:val="num" w:pos="6377"/>
        </w:tabs>
        <w:ind w:left="6377" w:hanging="180"/>
      </w:pPr>
    </w:lvl>
  </w:abstractNum>
  <w:abstractNum w:abstractNumId="8" w15:restartNumberingAfterBreak="0">
    <w:nsid w:val="4A206BB9"/>
    <w:multiLevelType w:val="hybridMultilevel"/>
    <w:tmpl w:val="188E64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4E8B7BB5"/>
    <w:multiLevelType w:val="hybridMultilevel"/>
    <w:tmpl w:val="E836F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AB3829"/>
    <w:multiLevelType w:val="hybridMultilevel"/>
    <w:tmpl w:val="3F32E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540" w:hanging="283"/>
        </w:pPr>
        <w:rPr>
          <w:rFonts w:ascii="Symbol" w:hAnsi="Symbol" w:hint="default"/>
        </w:rPr>
      </w:lvl>
    </w:lvlOverride>
  </w:num>
  <w:num w:numId="2">
    <w:abstractNumId w:val="7"/>
  </w:num>
  <w:num w:numId="3">
    <w:abstractNumId w:val="1"/>
  </w:num>
  <w:num w:numId="4">
    <w:abstractNumId w:val="3"/>
  </w:num>
  <w:num w:numId="5">
    <w:abstractNumId w:val="4"/>
  </w:num>
  <w:num w:numId="6">
    <w:abstractNumId w:val="6"/>
  </w:num>
  <w:num w:numId="7">
    <w:abstractNumId w:val="9"/>
  </w:num>
  <w:num w:numId="8">
    <w:abstractNumId w:val="5"/>
  </w:num>
  <w:num w:numId="9">
    <w:abstractNumId w:val="1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F96"/>
    <w:rsid w:val="00060597"/>
    <w:rsid w:val="00090BAC"/>
    <w:rsid w:val="000D62A6"/>
    <w:rsid w:val="000D66D4"/>
    <w:rsid w:val="001038FE"/>
    <w:rsid w:val="00120DF4"/>
    <w:rsid w:val="00121905"/>
    <w:rsid w:val="0013755F"/>
    <w:rsid w:val="002A36A5"/>
    <w:rsid w:val="002B7A80"/>
    <w:rsid w:val="002C59B8"/>
    <w:rsid w:val="00313EAB"/>
    <w:rsid w:val="00350F96"/>
    <w:rsid w:val="00393229"/>
    <w:rsid w:val="003B1CB0"/>
    <w:rsid w:val="003C3B10"/>
    <w:rsid w:val="003E2AEF"/>
    <w:rsid w:val="003E7D07"/>
    <w:rsid w:val="00410580"/>
    <w:rsid w:val="0041739E"/>
    <w:rsid w:val="004A06C0"/>
    <w:rsid w:val="004D2659"/>
    <w:rsid w:val="00517DC0"/>
    <w:rsid w:val="005961B9"/>
    <w:rsid w:val="005A4349"/>
    <w:rsid w:val="005B6ECC"/>
    <w:rsid w:val="005E3EBF"/>
    <w:rsid w:val="00610134"/>
    <w:rsid w:val="00617C80"/>
    <w:rsid w:val="006207DA"/>
    <w:rsid w:val="0064427F"/>
    <w:rsid w:val="006C2534"/>
    <w:rsid w:val="006E0DA4"/>
    <w:rsid w:val="006E0FDB"/>
    <w:rsid w:val="00734F46"/>
    <w:rsid w:val="007A17C2"/>
    <w:rsid w:val="007B3690"/>
    <w:rsid w:val="0081790C"/>
    <w:rsid w:val="008D025B"/>
    <w:rsid w:val="008F01AD"/>
    <w:rsid w:val="008F09AE"/>
    <w:rsid w:val="009C6D0C"/>
    <w:rsid w:val="009D1F4B"/>
    <w:rsid w:val="009E5699"/>
    <w:rsid w:val="009F2E10"/>
    <w:rsid w:val="00A13883"/>
    <w:rsid w:val="00A30DDC"/>
    <w:rsid w:val="00A45CC0"/>
    <w:rsid w:val="00A90028"/>
    <w:rsid w:val="00AE74B3"/>
    <w:rsid w:val="00B7441F"/>
    <w:rsid w:val="00BC1D29"/>
    <w:rsid w:val="00BF06DE"/>
    <w:rsid w:val="00C210AE"/>
    <w:rsid w:val="00C556B7"/>
    <w:rsid w:val="00C86B30"/>
    <w:rsid w:val="00D14BFD"/>
    <w:rsid w:val="00D979A2"/>
    <w:rsid w:val="00DC6F07"/>
    <w:rsid w:val="00DF5C8F"/>
    <w:rsid w:val="00E21FA5"/>
    <w:rsid w:val="00E31DB1"/>
    <w:rsid w:val="00E711D4"/>
    <w:rsid w:val="00F82082"/>
    <w:rsid w:val="00F90D12"/>
    <w:rsid w:val="00F91760"/>
    <w:rsid w:val="00FB39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CE0E78-4064-4B0E-9A5A-62609F88D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F96"/>
    <w:pPr>
      <w:spacing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350F96"/>
    <w:pPr>
      <w:keepNext/>
      <w:outlineLvl w:val="2"/>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50F96"/>
    <w:rPr>
      <w:rFonts w:ascii="Arial" w:eastAsia="Times New Roman" w:hAnsi="Arial" w:cs="Times New Roman"/>
      <w:b/>
      <w:sz w:val="28"/>
      <w:szCs w:val="20"/>
    </w:rPr>
  </w:style>
  <w:style w:type="paragraph" w:styleId="Footer">
    <w:name w:val="footer"/>
    <w:basedOn w:val="Normal"/>
    <w:link w:val="FooterChar"/>
    <w:rsid w:val="00350F96"/>
    <w:pPr>
      <w:tabs>
        <w:tab w:val="center" w:pos="4320"/>
        <w:tab w:val="right" w:pos="8640"/>
      </w:tabs>
    </w:pPr>
  </w:style>
  <w:style w:type="character" w:customStyle="1" w:styleId="FooterChar">
    <w:name w:val="Footer Char"/>
    <w:basedOn w:val="DefaultParagraphFont"/>
    <w:link w:val="Footer"/>
    <w:rsid w:val="00350F96"/>
    <w:rPr>
      <w:rFonts w:ascii="Times New Roman" w:eastAsia="Times New Roman" w:hAnsi="Times New Roman" w:cs="Times New Roman"/>
      <w:sz w:val="20"/>
      <w:szCs w:val="20"/>
    </w:rPr>
  </w:style>
  <w:style w:type="paragraph" w:styleId="BodyText">
    <w:name w:val="Body Text"/>
    <w:basedOn w:val="Normal"/>
    <w:link w:val="BodyTextChar"/>
    <w:rsid w:val="00350F96"/>
    <w:rPr>
      <w:rFonts w:ascii="Arial" w:hAnsi="Arial"/>
      <w:sz w:val="22"/>
    </w:rPr>
  </w:style>
  <w:style w:type="character" w:customStyle="1" w:styleId="BodyTextChar">
    <w:name w:val="Body Text Char"/>
    <w:basedOn w:val="DefaultParagraphFont"/>
    <w:link w:val="BodyText"/>
    <w:rsid w:val="00350F96"/>
    <w:rPr>
      <w:rFonts w:ascii="Arial" w:eastAsia="Times New Roman" w:hAnsi="Arial" w:cs="Times New Roman"/>
      <w:szCs w:val="20"/>
    </w:rPr>
  </w:style>
  <w:style w:type="paragraph" w:styleId="BodyText2">
    <w:name w:val="Body Text 2"/>
    <w:basedOn w:val="Normal"/>
    <w:link w:val="BodyText2Char"/>
    <w:uiPriority w:val="99"/>
    <w:unhideWhenUsed/>
    <w:rsid w:val="00350F96"/>
    <w:pPr>
      <w:spacing w:after="120" w:line="480" w:lineRule="auto"/>
    </w:pPr>
  </w:style>
  <w:style w:type="character" w:customStyle="1" w:styleId="BodyText2Char">
    <w:name w:val="Body Text 2 Char"/>
    <w:basedOn w:val="DefaultParagraphFont"/>
    <w:link w:val="BodyText2"/>
    <w:uiPriority w:val="99"/>
    <w:rsid w:val="00350F96"/>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410580"/>
    <w:pPr>
      <w:tabs>
        <w:tab w:val="center" w:pos="4513"/>
        <w:tab w:val="right" w:pos="9026"/>
      </w:tabs>
    </w:pPr>
  </w:style>
  <w:style w:type="character" w:customStyle="1" w:styleId="HeaderChar">
    <w:name w:val="Header Char"/>
    <w:basedOn w:val="DefaultParagraphFont"/>
    <w:link w:val="Header"/>
    <w:uiPriority w:val="99"/>
    <w:rsid w:val="0041058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A06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6C0"/>
    <w:rPr>
      <w:rFonts w:ascii="Segoe UI" w:eastAsia="Times New Roman" w:hAnsi="Segoe UI" w:cs="Segoe UI"/>
      <w:sz w:val="18"/>
      <w:szCs w:val="18"/>
    </w:rPr>
  </w:style>
  <w:style w:type="paragraph" w:styleId="ListParagraph">
    <w:name w:val="List Paragraph"/>
    <w:basedOn w:val="Normal"/>
    <w:uiPriority w:val="34"/>
    <w:qFormat/>
    <w:rsid w:val="00734F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32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234</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Mhairi Phillipson</dc:creator>
  <cp:lastModifiedBy>Izzy de Izaguirre</cp:lastModifiedBy>
  <cp:revision>2</cp:revision>
  <cp:lastPrinted>2019-07-04T07:55:00Z</cp:lastPrinted>
  <dcterms:created xsi:type="dcterms:W3CDTF">2023-02-21T15:27:00Z</dcterms:created>
  <dcterms:modified xsi:type="dcterms:W3CDTF">2023-02-21T15:27:00Z</dcterms:modified>
</cp:coreProperties>
</file>