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96" w:rsidRDefault="000316AF" w:rsidP="00350F96">
      <w:pPr>
        <w:pStyle w:val="Heading3"/>
        <w:rPr>
          <w:rFonts w:ascii="Gill Sans MT" w:hAnsi="Gill Sans MT"/>
          <w:sz w:val="16"/>
          <w:szCs w:val="16"/>
        </w:rPr>
      </w:pPr>
      <w:r>
        <w:rPr>
          <w:rFonts w:ascii="Gill Sans MT" w:hAnsi="Gill Sans MT"/>
          <w:noProof/>
          <w:sz w:val="16"/>
          <w:szCs w:val="16"/>
          <w:lang w:eastAsia="en-GB"/>
        </w:rPr>
        <w:drawing>
          <wp:anchor distT="0" distB="0" distL="114300" distR="114300" simplePos="0" relativeHeight="251658240" behindDoc="1" locked="0" layoutInCell="1" allowOverlap="1">
            <wp:simplePos x="0" y="0"/>
            <wp:positionH relativeFrom="page">
              <wp:posOffset>5478145</wp:posOffset>
            </wp:positionH>
            <wp:positionV relativeFrom="paragraph">
              <wp:posOffset>0</wp:posOffset>
            </wp:positionV>
            <wp:extent cx="1609741" cy="1310640"/>
            <wp:effectExtent l="0" t="0" r="9525" b="3810"/>
            <wp:wrapTight wrapText="bothSides">
              <wp:wrapPolygon edited="0">
                <wp:start x="0" y="0"/>
                <wp:lineTo x="0" y="21349"/>
                <wp:lineTo x="21472" y="21349"/>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41" cy="1310640"/>
                    </a:xfrm>
                    <a:prstGeom prst="rect">
                      <a:avLst/>
                    </a:prstGeom>
                  </pic:spPr>
                </pic:pic>
              </a:graphicData>
            </a:graphic>
            <wp14:sizeRelH relativeFrom="page">
              <wp14:pctWidth>0</wp14:pctWidth>
            </wp14:sizeRelH>
            <wp14:sizeRelV relativeFrom="page">
              <wp14:pctHeight>0</wp14:pctHeight>
            </wp14:sizeRelV>
          </wp:anchor>
        </w:drawing>
      </w:r>
    </w:p>
    <w:p w:rsidR="00350F96" w:rsidRDefault="00350F96" w:rsidP="00350F96"/>
    <w:p w:rsidR="00350F96" w:rsidRDefault="00350F96" w:rsidP="00350F96"/>
    <w:p w:rsidR="00350F96" w:rsidRDefault="00350F96" w:rsidP="00350F96"/>
    <w:p w:rsidR="00350F96" w:rsidRDefault="00350F96" w:rsidP="00350F96"/>
    <w:p w:rsidR="00350F96" w:rsidRDefault="00350F96" w:rsidP="00350F96"/>
    <w:p w:rsidR="00350F96" w:rsidRDefault="00350F96" w:rsidP="00350F96"/>
    <w:p w:rsidR="00350F96" w:rsidRDefault="00350F96" w:rsidP="00350F96"/>
    <w:p w:rsidR="00350F96" w:rsidRPr="00350F96" w:rsidRDefault="00350F96" w:rsidP="00350F96"/>
    <w:p w:rsidR="00D14BFD" w:rsidRDefault="00350F96" w:rsidP="00350F96">
      <w:pPr>
        <w:spacing w:line="360" w:lineRule="auto"/>
        <w:rPr>
          <w:rFonts w:ascii="Gill Sans MT" w:hAnsi="Gill Sans MT"/>
          <w:sz w:val="24"/>
          <w:szCs w:val="24"/>
        </w:rPr>
      </w:pPr>
      <w:r w:rsidRPr="006C2F1F">
        <w:rPr>
          <w:rFonts w:ascii="Gill Sans MT" w:hAnsi="Gill Sans MT"/>
          <w:b/>
          <w:sz w:val="24"/>
          <w:szCs w:val="24"/>
        </w:rPr>
        <w:t>Title:</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r>
      <w:r w:rsidR="00C71F02">
        <w:rPr>
          <w:rFonts w:ascii="Gill Sans MT" w:hAnsi="Gill Sans MT"/>
          <w:sz w:val="24"/>
          <w:szCs w:val="24"/>
        </w:rPr>
        <w:t>‘</w:t>
      </w:r>
      <w:r w:rsidR="0011598D">
        <w:rPr>
          <w:rFonts w:ascii="Gill Sans MT" w:hAnsi="Gill Sans MT"/>
          <w:sz w:val="24"/>
          <w:szCs w:val="24"/>
        </w:rPr>
        <w:t>Click and</w:t>
      </w:r>
      <w:r w:rsidR="00C5064A">
        <w:rPr>
          <w:rFonts w:ascii="Gill Sans MT" w:hAnsi="Gill Sans MT"/>
          <w:sz w:val="24"/>
          <w:szCs w:val="24"/>
        </w:rPr>
        <w:t xml:space="preserve"> Connect</w:t>
      </w:r>
      <w:r w:rsidR="00C71F02">
        <w:rPr>
          <w:rFonts w:ascii="Gill Sans MT" w:hAnsi="Gill Sans MT"/>
          <w:sz w:val="24"/>
          <w:szCs w:val="24"/>
        </w:rPr>
        <w:t>’</w:t>
      </w:r>
      <w:r w:rsidR="00C5064A">
        <w:rPr>
          <w:rFonts w:ascii="Gill Sans MT" w:hAnsi="Gill Sans MT"/>
          <w:sz w:val="24"/>
          <w:szCs w:val="24"/>
        </w:rPr>
        <w:t xml:space="preserve"> Computer</w:t>
      </w:r>
      <w:r w:rsidR="00C71F02">
        <w:rPr>
          <w:rFonts w:ascii="Gill Sans MT" w:hAnsi="Gill Sans MT"/>
          <w:sz w:val="24"/>
          <w:szCs w:val="24"/>
        </w:rPr>
        <w:t xml:space="preserve"> Drop-In</w:t>
      </w:r>
      <w:r w:rsidR="00C5064A">
        <w:rPr>
          <w:rFonts w:ascii="Gill Sans MT" w:hAnsi="Gill Sans MT"/>
          <w:sz w:val="24"/>
          <w:szCs w:val="24"/>
        </w:rPr>
        <w:t xml:space="preserve"> Volunteer</w:t>
      </w:r>
    </w:p>
    <w:p w:rsidR="00350F96" w:rsidRPr="006C2F1F" w:rsidRDefault="00350F96" w:rsidP="00350F96">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p>
    <w:p w:rsidR="00350F96" w:rsidRPr="00406A62" w:rsidRDefault="00350F96" w:rsidP="00C71F02">
      <w:pPr>
        <w:pStyle w:val="BodyText2"/>
        <w:spacing w:after="0" w:line="240" w:lineRule="auto"/>
        <w:ind w:left="2160" w:hanging="2160"/>
        <w:rPr>
          <w:rFonts w:ascii="Gill Sans MT" w:hAnsi="Gill Sans MT" w:cs="Arial"/>
          <w:b/>
          <w:sz w:val="24"/>
          <w:szCs w:val="24"/>
        </w:rPr>
      </w:pPr>
      <w:r w:rsidRPr="006C2F1F">
        <w:rPr>
          <w:rFonts w:ascii="Gill Sans MT" w:hAnsi="Gill Sans MT" w:cs="Arial"/>
          <w:b/>
          <w:sz w:val="24"/>
          <w:szCs w:val="24"/>
        </w:rPr>
        <w:t xml:space="preserve">Safeguarding: </w:t>
      </w:r>
      <w:r w:rsidRPr="006C2F1F">
        <w:rPr>
          <w:rFonts w:ascii="Gill Sans MT" w:hAnsi="Gill Sans MT" w:cs="Arial"/>
          <w:b/>
          <w:sz w:val="24"/>
          <w:szCs w:val="24"/>
        </w:rPr>
        <w:tab/>
      </w:r>
      <w:r w:rsidR="00406A62" w:rsidRPr="00406A62">
        <w:rPr>
          <w:rFonts w:ascii="Gill Sans MT" w:hAnsi="Gill Sans MT" w:cs="Arial"/>
          <w:sz w:val="24"/>
          <w:szCs w:val="24"/>
        </w:rPr>
        <w:t>No Disclosure or PVG checks necessary</w:t>
      </w:r>
      <w:r w:rsidR="001D08C5">
        <w:rPr>
          <w:rFonts w:ascii="Gill Sans MT" w:hAnsi="Gill Sans MT" w:cs="Arial"/>
          <w:sz w:val="24"/>
          <w:szCs w:val="24"/>
        </w:rPr>
        <w:t>,</w:t>
      </w:r>
    </w:p>
    <w:p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1344" behindDoc="0" locked="0" layoutInCell="0" allowOverlap="1" wp14:anchorId="00AD90F8" wp14:editId="1D9F37C3">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9448"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65pt" to="428.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o:allowincell="f"/>
            </w:pict>
          </mc:Fallback>
        </mc:AlternateContent>
      </w:r>
    </w:p>
    <w:p w:rsidR="00350F96" w:rsidRPr="006C2F1F" w:rsidRDefault="00350F96" w:rsidP="00350F96">
      <w:pPr>
        <w:ind w:left="2160" w:hanging="2160"/>
        <w:rPr>
          <w:rFonts w:ascii="Gill Sans MT" w:hAnsi="Gill Sans MT"/>
          <w:sz w:val="24"/>
          <w:szCs w:val="24"/>
        </w:rPr>
      </w:pPr>
      <w:r w:rsidRPr="006C2F1F">
        <w:rPr>
          <w:rFonts w:ascii="Gill Sans MT" w:hAnsi="Gill Sans MT"/>
          <w:b/>
          <w:sz w:val="24"/>
          <w:szCs w:val="24"/>
        </w:rPr>
        <w:t>Responsible to:</w:t>
      </w:r>
      <w:r w:rsidRPr="006C2F1F">
        <w:rPr>
          <w:rFonts w:ascii="Gill Sans MT" w:hAnsi="Gill Sans MT"/>
          <w:b/>
          <w:sz w:val="24"/>
          <w:szCs w:val="24"/>
        </w:rPr>
        <w:tab/>
      </w:r>
      <w:r w:rsidR="00C5064A" w:rsidRPr="00C5064A">
        <w:rPr>
          <w:rFonts w:ascii="Gill Sans MT" w:hAnsi="Gill Sans MT"/>
          <w:sz w:val="24"/>
          <w:szCs w:val="24"/>
        </w:rPr>
        <w:t>Communications and Learning Centre Facilitator</w:t>
      </w:r>
    </w:p>
    <w:p w:rsidR="00350F96" w:rsidRPr="000B3309" w:rsidRDefault="00350F96" w:rsidP="00350F96">
      <w:pPr>
        <w:spacing w:before="120"/>
        <w:ind w:left="2160" w:hanging="2160"/>
        <w:rPr>
          <w:rFonts w:ascii="Gill Sans MT" w:hAnsi="Gill Sans MT"/>
          <w:b/>
          <w:sz w:val="24"/>
          <w:szCs w:val="24"/>
        </w:rPr>
      </w:pPr>
      <w:r w:rsidRPr="006C2F1F">
        <w:rPr>
          <w:rFonts w:ascii="Gill Sans MT" w:hAnsi="Gill Sans MT"/>
          <w:b/>
          <w:sz w:val="24"/>
          <w:szCs w:val="24"/>
        </w:rPr>
        <w:t>Responsible for:</w:t>
      </w:r>
      <w:r w:rsidRPr="006C2F1F">
        <w:rPr>
          <w:rFonts w:ascii="Gill Sans MT" w:hAnsi="Gill Sans MT"/>
          <w:b/>
          <w:sz w:val="24"/>
          <w:szCs w:val="24"/>
        </w:rPr>
        <w:tab/>
      </w:r>
      <w:r w:rsidR="00C5064A">
        <w:rPr>
          <w:rFonts w:ascii="Gill Sans MT" w:hAnsi="Gill Sans MT"/>
          <w:sz w:val="24"/>
          <w:szCs w:val="24"/>
        </w:rPr>
        <w:t xml:space="preserve">Supporting </w:t>
      </w:r>
      <w:r w:rsidR="00B504BB" w:rsidRPr="00CE3288">
        <w:rPr>
          <w:rFonts w:ascii="Gill Sans MT" w:hAnsi="Gill Sans MT"/>
          <w:sz w:val="24"/>
          <w:szCs w:val="24"/>
        </w:rPr>
        <w:t>individuals</w:t>
      </w:r>
      <w:r w:rsidR="0011598D">
        <w:rPr>
          <w:rFonts w:ascii="Gill Sans MT" w:hAnsi="Gill Sans MT"/>
          <w:sz w:val="24"/>
          <w:szCs w:val="24"/>
        </w:rPr>
        <w:t xml:space="preserve"> at a weekly ‘Click and</w:t>
      </w:r>
      <w:r w:rsidR="0060062F">
        <w:rPr>
          <w:rFonts w:ascii="Gill Sans MT" w:hAnsi="Gill Sans MT"/>
          <w:sz w:val="24"/>
          <w:szCs w:val="24"/>
        </w:rPr>
        <w:t xml:space="preserve"> </w:t>
      </w:r>
      <w:proofErr w:type="gramStart"/>
      <w:r w:rsidR="0060062F">
        <w:rPr>
          <w:rFonts w:ascii="Gill Sans MT" w:hAnsi="Gill Sans MT"/>
          <w:sz w:val="24"/>
          <w:szCs w:val="24"/>
        </w:rPr>
        <w:t>Connect</w:t>
      </w:r>
      <w:proofErr w:type="gramEnd"/>
      <w:r w:rsidR="0060062F">
        <w:rPr>
          <w:rFonts w:ascii="Gill Sans MT" w:hAnsi="Gill Sans MT"/>
          <w:sz w:val="24"/>
          <w:szCs w:val="24"/>
        </w:rPr>
        <w:t>’ computer drop-in</w:t>
      </w:r>
      <w:r w:rsidR="00C5064A">
        <w:rPr>
          <w:rFonts w:ascii="Gill Sans MT" w:hAnsi="Gill Sans MT"/>
          <w:sz w:val="24"/>
          <w:szCs w:val="24"/>
        </w:rPr>
        <w:t xml:space="preserve"> </w:t>
      </w:r>
    </w:p>
    <w:p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4416" behindDoc="0" locked="0" layoutInCell="0" allowOverlap="1" wp14:anchorId="498BE2CD" wp14:editId="1688C03F">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4609A"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43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" o:allowincell="f"/>
            </w:pict>
          </mc:Fallback>
        </mc:AlternateContent>
      </w:r>
    </w:p>
    <w:p w:rsidR="00350F96" w:rsidRPr="006C2F1F" w:rsidRDefault="00350F96" w:rsidP="00350F96">
      <w:pPr>
        <w:rPr>
          <w:rFonts w:ascii="Gill Sans MT" w:hAnsi="Gill Sans MT"/>
          <w:sz w:val="24"/>
          <w:szCs w:val="24"/>
        </w:rPr>
      </w:pPr>
    </w:p>
    <w:p w:rsidR="005B0967" w:rsidRDefault="005B0967" w:rsidP="005B0967">
      <w:pPr>
        <w:pStyle w:val="BodyText"/>
        <w:spacing w:after="120"/>
        <w:rPr>
          <w:rFonts w:ascii="Gill Sans MT" w:hAnsi="Gill Sans MT"/>
          <w:b/>
          <w:sz w:val="24"/>
          <w:szCs w:val="24"/>
        </w:rPr>
      </w:pPr>
      <w:r>
        <w:rPr>
          <w:rFonts w:ascii="Gill Sans MT" w:hAnsi="Gill Sans MT"/>
          <w:b/>
          <w:sz w:val="24"/>
          <w:szCs w:val="24"/>
        </w:rPr>
        <w:t>Context of the role:</w:t>
      </w:r>
    </w:p>
    <w:p w:rsidR="005B0967" w:rsidRPr="005B0967" w:rsidRDefault="005B0967" w:rsidP="00350F96">
      <w:pPr>
        <w:pStyle w:val="BodyText"/>
        <w:spacing w:after="120"/>
        <w:rPr>
          <w:rFonts w:ascii="Gill Sans MT" w:hAnsi="Gill Sans MT"/>
          <w:sz w:val="24"/>
          <w:szCs w:val="24"/>
        </w:rPr>
      </w:pPr>
      <w:r w:rsidRPr="00AC5A74">
        <w:rPr>
          <w:rFonts w:ascii="Gill Sans MT" w:hAnsi="Gill Sans MT"/>
          <w:sz w:val="24"/>
          <w:szCs w:val="24"/>
        </w:rPr>
        <w:t>Bethany provides a suite of services which support people struggling with issues of homelessness helping them to: find suitable accommodation and furnish their homes, tackle addictions, learn new skills and gain employment, develop positive social networks and become active members of their local communities. This role is part of Homelessness Prevention</w:t>
      </w:r>
      <w:r>
        <w:rPr>
          <w:rFonts w:ascii="Gill Sans MT" w:hAnsi="Gill Sans MT"/>
          <w:sz w:val="24"/>
          <w:szCs w:val="24"/>
        </w:rPr>
        <w:t xml:space="preserve"> and looks to work with vulnerable people in the local community</w:t>
      </w:r>
      <w:r w:rsidRPr="00AC5A74">
        <w:rPr>
          <w:rFonts w:ascii="Gill Sans MT" w:hAnsi="Gill Sans MT"/>
          <w:sz w:val="24"/>
          <w:szCs w:val="24"/>
        </w:rPr>
        <w:t>.</w:t>
      </w:r>
    </w:p>
    <w:p w:rsidR="00350F96" w:rsidRPr="006C2F1F" w:rsidRDefault="00350F96" w:rsidP="00350F96">
      <w:pPr>
        <w:pStyle w:val="BodyText"/>
        <w:spacing w:after="120"/>
        <w:rPr>
          <w:rFonts w:ascii="Gill Sans MT" w:hAnsi="Gill Sans MT"/>
          <w:b/>
          <w:sz w:val="24"/>
          <w:szCs w:val="24"/>
        </w:rPr>
      </w:pPr>
      <w:r w:rsidRPr="006C2F1F">
        <w:rPr>
          <w:rFonts w:ascii="Gill Sans MT" w:hAnsi="Gill Sans MT"/>
          <w:b/>
          <w:sz w:val="24"/>
          <w:szCs w:val="24"/>
        </w:rPr>
        <w:t xml:space="preserve">Summary of the </w:t>
      </w:r>
      <w:r>
        <w:rPr>
          <w:rFonts w:ascii="Gill Sans MT" w:hAnsi="Gill Sans MT"/>
          <w:b/>
          <w:sz w:val="24"/>
          <w:szCs w:val="24"/>
        </w:rPr>
        <w:t>role</w:t>
      </w:r>
      <w:r w:rsidRPr="006C2F1F">
        <w:rPr>
          <w:rFonts w:ascii="Gill Sans MT" w:hAnsi="Gill Sans MT"/>
          <w:b/>
          <w:sz w:val="24"/>
          <w:szCs w:val="24"/>
        </w:rPr>
        <w:t>:</w:t>
      </w:r>
    </w:p>
    <w:p w:rsidR="00350F96" w:rsidRDefault="0011598D" w:rsidP="00350F96">
      <w:pPr>
        <w:rPr>
          <w:rFonts w:ascii="Gill Sans MT" w:hAnsi="Gill Sans MT"/>
          <w:sz w:val="24"/>
          <w:szCs w:val="24"/>
        </w:rPr>
      </w:pPr>
      <w:r>
        <w:rPr>
          <w:rFonts w:ascii="Gill Sans MT" w:hAnsi="Gill Sans MT"/>
          <w:sz w:val="24"/>
          <w:szCs w:val="24"/>
        </w:rPr>
        <w:t>Click and</w:t>
      </w:r>
      <w:r w:rsidR="006D4B1B">
        <w:rPr>
          <w:rFonts w:ascii="Gill Sans MT" w:hAnsi="Gill Sans MT"/>
          <w:sz w:val="24"/>
          <w:szCs w:val="24"/>
        </w:rPr>
        <w:t xml:space="preserve"> Connect is a computer drop-in</w:t>
      </w:r>
      <w:r w:rsidR="00443161">
        <w:rPr>
          <w:rFonts w:ascii="Gill Sans MT" w:hAnsi="Gill Sans MT"/>
          <w:sz w:val="24"/>
          <w:szCs w:val="24"/>
        </w:rPr>
        <w:t xml:space="preserve"> held at Bethany Christian Trust’s Learning Centre</w:t>
      </w:r>
      <w:r w:rsidR="006D4B1B">
        <w:rPr>
          <w:rFonts w:ascii="Gill Sans MT" w:hAnsi="Gill Sans MT"/>
          <w:sz w:val="24"/>
          <w:szCs w:val="24"/>
        </w:rPr>
        <w:t xml:space="preserve">. </w:t>
      </w:r>
      <w:r w:rsidR="00443161">
        <w:rPr>
          <w:rFonts w:ascii="Gill Sans MT" w:hAnsi="Gill Sans MT"/>
          <w:sz w:val="24"/>
          <w:szCs w:val="24"/>
        </w:rPr>
        <w:t>The group is for those</w:t>
      </w:r>
      <w:r w:rsidR="00443161" w:rsidRPr="00443161">
        <w:rPr>
          <w:rFonts w:ascii="Gill Sans MT" w:hAnsi="Gill Sans MT"/>
          <w:sz w:val="24"/>
          <w:szCs w:val="24"/>
        </w:rPr>
        <w:t xml:space="preserve"> who have suffered from poor mental health, those wh</w:t>
      </w:r>
      <w:r w:rsidR="00443161">
        <w:rPr>
          <w:rFonts w:ascii="Gill Sans MT" w:hAnsi="Gill Sans MT"/>
          <w:sz w:val="24"/>
          <w:szCs w:val="24"/>
        </w:rPr>
        <w:t>o</w:t>
      </w:r>
      <w:r w:rsidR="00896E4C">
        <w:rPr>
          <w:rFonts w:ascii="Gill Sans MT" w:hAnsi="Gill Sans MT"/>
          <w:sz w:val="24"/>
          <w:szCs w:val="24"/>
        </w:rPr>
        <w:t xml:space="preserve"> are experiencing, or</w:t>
      </w:r>
      <w:r w:rsidR="00443161">
        <w:rPr>
          <w:rFonts w:ascii="Gill Sans MT" w:hAnsi="Gill Sans MT"/>
          <w:sz w:val="24"/>
          <w:szCs w:val="24"/>
        </w:rPr>
        <w:t xml:space="preserve"> have experienced homelessness or inadequate housing. </w:t>
      </w:r>
      <w:r w:rsidR="006D4B1B">
        <w:rPr>
          <w:rFonts w:ascii="Gill Sans MT" w:hAnsi="Gill Sans MT"/>
          <w:sz w:val="24"/>
          <w:szCs w:val="24"/>
        </w:rPr>
        <w:t xml:space="preserve">Volunteers </w:t>
      </w:r>
      <w:r w:rsidR="00CE3288">
        <w:rPr>
          <w:rFonts w:ascii="Gill Sans MT" w:hAnsi="Gill Sans MT"/>
          <w:sz w:val="24"/>
          <w:szCs w:val="24"/>
        </w:rPr>
        <w:t>are required to h</w:t>
      </w:r>
      <w:r w:rsidR="00443161">
        <w:rPr>
          <w:rFonts w:ascii="Gill Sans MT" w:hAnsi="Gill Sans MT"/>
          <w:sz w:val="24"/>
          <w:szCs w:val="24"/>
        </w:rPr>
        <w:t>elp participants</w:t>
      </w:r>
      <w:r w:rsidR="00CE3288" w:rsidRPr="00CE3288">
        <w:rPr>
          <w:rFonts w:ascii="Gill Sans MT" w:hAnsi="Gill Sans MT"/>
          <w:sz w:val="24"/>
          <w:szCs w:val="24"/>
        </w:rPr>
        <w:t xml:space="preserve"> learn new </w:t>
      </w:r>
      <w:r w:rsidR="006D4B1B">
        <w:rPr>
          <w:rFonts w:ascii="Gill Sans MT" w:hAnsi="Gill Sans MT"/>
          <w:sz w:val="24"/>
          <w:szCs w:val="24"/>
        </w:rPr>
        <w:t xml:space="preserve">digital </w:t>
      </w:r>
      <w:r w:rsidR="00CE3288" w:rsidRPr="00CE3288">
        <w:rPr>
          <w:rFonts w:ascii="Gill Sans MT" w:hAnsi="Gill Sans MT"/>
          <w:sz w:val="24"/>
          <w:szCs w:val="24"/>
        </w:rPr>
        <w:t xml:space="preserve">skills </w:t>
      </w:r>
      <w:r w:rsidR="006D4B1B">
        <w:rPr>
          <w:rFonts w:ascii="Gill Sans MT" w:hAnsi="Gill Sans MT"/>
          <w:sz w:val="24"/>
          <w:szCs w:val="24"/>
        </w:rPr>
        <w:t xml:space="preserve">and to help signpost people to </w:t>
      </w:r>
      <w:r w:rsidR="00C5064A">
        <w:rPr>
          <w:rFonts w:ascii="Gill Sans MT" w:hAnsi="Gill Sans MT"/>
          <w:sz w:val="24"/>
          <w:szCs w:val="24"/>
        </w:rPr>
        <w:t>health and wellbeing</w:t>
      </w:r>
      <w:r w:rsidR="00CE3288" w:rsidRPr="00CE3288">
        <w:rPr>
          <w:rFonts w:ascii="Gill Sans MT" w:hAnsi="Gill Sans MT"/>
          <w:sz w:val="24"/>
          <w:szCs w:val="24"/>
        </w:rPr>
        <w:t xml:space="preserve"> </w:t>
      </w:r>
      <w:r w:rsidR="006D4B1B">
        <w:rPr>
          <w:rFonts w:ascii="Gill Sans MT" w:hAnsi="Gill Sans MT"/>
          <w:sz w:val="24"/>
          <w:szCs w:val="24"/>
        </w:rPr>
        <w:t>support</w:t>
      </w:r>
      <w:r w:rsidR="00CE3288">
        <w:rPr>
          <w:rFonts w:ascii="Gill Sans MT" w:hAnsi="Gill Sans MT"/>
          <w:sz w:val="24"/>
          <w:szCs w:val="24"/>
        </w:rPr>
        <w:t xml:space="preserve">. </w:t>
      </w:r>
    </w:p>
    <w:p w:rsidR="00CE3288" w:rsidRPr="006C2F1F" w:rsidRDefault="00CE3288" w:rsidP="00350F96">
      <w:pPr>
        <w:rPr>
          <w:rFonts w:ascii="Gill Sans MT" w:hAnsi="Gill Sans MT"/>
          <w:sz w:val="24"/>
          <w:szCs w:val="24"/>
        </w:rPr>
      </w:pPr>
    </w:p>
    <w:p w:rsidR="00350F96" w:rsidRDefault="00350F96" w:rsidP="00350F96">
      <w:pPr>
        <w:rPr>
          <w:rFonts w:ascii="Gill Sans MT" w:hAnsi="Gill Sans MT"/>
          <w:b/>
          <w:sz w:val="24"/>
          <w:szCs w:val="24"/>
        </w:rPr>
      </w:pPr>
      <w:r w:rsidRPr="006C2F1F">
        <w:rPr>
          <w:rFonts w:ascii="Gill Sans MT" w:hAnsi="Gill Sans MT"/>
          <w:b/>
          <w:sz w:val="24"/>
          <w:szCs w:val="24"/>
        </w:rPr>
        <w:t xml:space="preserve">General responsibilities: </w:t>
      </w:r>
    </w:p>
    <w:p w:rsidR="00C229C4" w:rsidRDefault="00C229C4" w:rsidP="00C229C4">
      <w:pPr>
        <w:rPr>
          <w:rFonts w:ascii="Gill Sans MT" w:hAnsi="Gill Sans MT"/>
          <w:b/>
          <w:sz w:val="24"/>
          <w:szCs w:val="24"/>
        </w:rPr>
      </w:pPr>
    </w:p>
    <w:p w:rsidR="00C229C4" w:rsidRPr="006D4B1B" w:rsidRDefault="006D4B1B" w:rsidP="006D4B1B">
      <w:pPr>
        <w:pStyle w:val="ListParagraph"/>
        <w:numPr>
          <w:ilvl w:val="0"/>
          <w:numId w:val="4"/>
        </w:numPr>
        <w:rPr>
          <w:rFonts w:ascii="Gill Sans MT" w:hAnsi="Gill Sans MT"/>
          <w:b/>
          <w:sz w:val="24"/>
          <w:szCs w:val="24"/>
        </w:rPr>
      </w:pPr>
      <w:r>
        <w:rPr>
          <w:rFonts w:ascii="Gill Sans MT" w:hAnsi="Gill Sans MT"/>
          <w:sz w:val="24"/>
          <w:szCs w:val="24"/>
        </w:rPr>
        <w:t xml:space="preserve">Foster </w:t>
      </w:r>
      <w:r w:rsidR="00C229C4" w:rsidRPr="006D4B1B">
        <w:rPr>
          <w:rFonts w:ascii="Gill Sans MT" w:hAnsi="Gill Sans MT"/>
          <w:sz w:val="24"/>
          <w:szCs w:val="24"/>
        </w:rPr>
        <w:t>a supportive and encouraging environment</w:t>
      </w:r>
      <w:r>
        <w:rPr>
          <w:rFonts w:ascii="Gill Sans MT" w:hAnsi="Gill Sans MT"/>
          <w:sz w:val="24"/>
          <w:szCs w:val="24"/>
        </w:rPr>
        <w:t xml:space="preserve"> through </w:t>
      </w:r>
      <w:r w:rsidR="00C229C4" w:rsidRPr="006D4B1B">
        <w:rPr>
          <w:rFonts w:ascii="Gill Sans MT" w:hAnsi="Gill Sans MT"/>
          <w:sz w:val="24"/>
          <w:szCs w:val="24"/>
        </w:rPr>
        <w:t>we</w:t>
      </w:r>
      <w:r>
        <w:rPr>
          <w:rFonts w:ascii="Gill Sans MT" w:hAnsi="Gill Sans MT"/>
          <w:sz w:val="24"/>
          <w:szCs w:val="24"/>
        </w:rPr>
        <w:t xml:space="preserve">lcoming people to the group, </w:t>
      </w:r>
      <w:r w:rsidR="00C229C4" w:rsidRPr="006D4B1B">
        <w:rPr>
          <w:rFonts w:ascii="Gill Sans MT" w:hAnsi="Gill Sans MT"/>
          <w:sz w:val="24"/>
          <w:szCs w:val="24"/>
        </w:rPr>
        <w:t xml:space="preserve">facilitating social interactions </w:t>
      </w:r>
      <w:r w:rsidR="00C5064A" w:rsidRPr="006D4B1B">
        <w:rPr>
          <w:rFonts w:ascii="Gill Sans MT" w:hAnsi="Gill Sans MT"/>
          <w:sz w:val="24"/>
          <w:szCs w:val="24"/>
        </w:rPr>
        <w:t>through discussions</w:t>
      </w:r>
      <w:r w:rsidR="00C229C4" w:rsidRPr="006D4B1B">
        <w:rPr>
          <w:rFonts w:ascii="Gill Sans MT" w:hAnsi="Gill Sans MT"/>
          <w:sz w:val="24"/>
          <w:szCs w:val="24"/>
        </w:rPr>
        <w:t xml:space="preserve"> </w:t>
      </w:r>
      <w:r w:rsidR="00443161">
        <w:rPr>
          <w:rFonts w:ascii="Gill Sans MT" w:hAnsi="Gill Sans MT"/>
          <w:sz w:val="24"/>
          <w:szCs w:val="24"/>
        </w:rPr>
        <w:t>and offering a listening ear</w:t>
      </w:r>
    </w:p>
    <w:p w:rsidR="006D4B1B" w:rsidRPr="006D4B1B" w:rsidRDefault="006D4B1B" w:rsidP="006D4B1B">
      <w:pPr>
        <w:pStyle w:val="ListParagraph"/>
        <w:numPr>
          <w:ilvl w:val="0"/>
          <w:numId w:val="4"/>
        </w:numPr>
        <w:rPr>
          <w:rFonts w:ascii="Gill Sans MT" w:hAnsi="Gill Sans MT"/>
          <w:b/>
          <w:sz w:val="24"/>
          <w:szCs w:val="24"/>
        </w:rPr>
      </w:pPr>
      <w:r>
        <w:rPr>
          <w:rFonts w:ascii="Gill Sans MT" w:hAnsi="Gill Sans MT"/>
          <w:sz w:val="24"/>
          <w:szCs w:val="24"/>
        </w:rPr>
        <w:t>Offer digital support to those attending the group, as well as offering advice and support on issues such as CV writing, health and well-being, filling out online forms etc</w:t>
      </w:r>
      <w:r w:rsidR="00126D8C">
        <w:rPr>
          <w:rFonts w:ascii="Gill Sans MT" w:hAnsi="Gill Sans MT"/>
          <w:sz w:val="24"/>
          <w:szCs w:val="24"/>
        </w:rPr>
        <w:t>.</w:t>
      </w:r>
    </w:p>
    <w:p w:rsidR="00C229C4" w:rsidRDefault="006D4B1B" w:rsidP="00C229C4">
      <w:pPr>
        <w:pStyle w:val="ListParagraph"/>
        <w:numPr>
          <w:ilvl w:val="0"/>
          <w:numId w:val="4"/>
        </w:numPr>
        <w:rPr>
          <w:rFonts w:ascii="Gill Sans MT" w:hAnsi="Gill Sans MT"/>
          <w:b/>
          <w:sz w:val="24"/>
          <w:szCs w:val="24"/>
        </w:rPr>
      </w:pPr>
      <w:r>
        <w:rPr>
          <w:rFonts w:ascii="Gill Sans MT" w:hAnsi="Gill Sans MT"/>
          <w:sz w:val="24"/>
          <w:szCs w:val="24"/>
        </w:rPr>
        <w:t>H</w:t>
      </w:r>
      <w:r w:rsidR="00C229C4">
        <w:rPr>
          <w:rFonts w:ascii="Gill Sans MT" w:hAnsi="Gill Sans MT"/>
          <w:sz w:val="24"/>
          <w:szCs w:val="24"/>
        </w:rPr>
        <w:t>elp with the set</w:t>
      </w:r>
      <w:r>
        <w:rPr>
          <w:rFonts w:ascii="Gill Sans MT" w:hAnsi="Gill Sans MT"/>
          <w:sz w:val="24"/>
          <w:szCs w:val="24"/>
        </w:rPr>
        <w:t>-</w:t>
      </w:r>
      <w:r w:rsidR="00C229C4">
        <w:rPr>
          <w:rFonts w:ascii="Gill Sans MT" w:hAnsi="Gill Sans MT"/>
          <w:sz w:val="24"/>
          <w:szCs w:val="24"/>
        </w:rPr>
        <w:t xml:space="preserve">up and clean-up of the group, arriving on time </w:t>
      </w:r>
      <w:r w:rsidR="001D08C5">
        <w:rPr>
          <w:rFonts w:ascii="Gill Sans MT" w:hAnsi="Gill Sans MT"/>
          <w:sz w:val="24"/>
          <w:szCs w:val="24"/>
        </w:rPr>
        <w:t xml:space="preserve">in </w:t>
      </w:r>
      <w:r w:rsidR="00443161">
        <w:rPr>
          <w:rFonts w:ascii="Gill Sans MT" w:hAnsi="Gill Sans MT"/>
          <w:sz w:val="24"/>
          <w:szCs w:val="24"/>
        </w:rPr>
        <w:t>order to do so</w:t>
      </w:r>
    </w:p>
    <w:p w:rsidR="00E21FA5" w:rsidRDefault="006D4B1B" w:rsidP="00C229C4">
      <w:pPr>
        <w:pStyle w:val="ListParagraph"/>
        <w:numPr>
          <w:ilvl w:val="0"/>
          <w:numId w:val="4"/>
        </w:numPr>
        <w:rPr>
          <w:rFonts w:ascii="Gill Sans MT" w:hAnsi="Gill Sans MT"/>
          <w:sz w:val="24"/>
          <w:szCs w:val="24"/>
        </w:rPr>
      </w:pPr>
      <w:r>
        <w:rPr>
          <w:rFonts w:ascii="Gill Sans MT" w:hAnsi="Gill Sans MT"/>
          <w:sz w:val="24"/>
          <w:szCs w:val="24"/>
        </w:rPr>
        <w:t>A</w:t>
      </w:r>
      <w:r w:rsidR="00C229C4" w:rsidRPr="00C229C4">
        <w:rPr>
          <w:rFonts w:ascii="Gill Sans MT" w:hAnsi="Gill Sans MT"/>
          <w:sz w:val="24"/>
          <w:szCs w:val="24"/>
        </w:rPr>
        <w:t>le</w:t>
      </w:r>
      <w:r w:rsidR="00443161">
        <w:rPr>
          <w:rFonts w:ascii="Gill Sans MT" w:hAnsi="Gill Sans MT"/>
          <w:sz w:val="24"/>
          <w:szCs w:val="24"/>
        </w:rPr>
        <w:t>rt staff of any concerns regarding</w:t>
      </w:r>
      <w:r w:rsidR="00C229C4" w:rsidRPr="00C229C4">
        <w:rPr>
          <w:rFonts w:ascii="Gill Sans MT" w:hAnsi="Gill Sans MT"/>
          <w:sz w:val="24"/>
          <w:szCs w:val="24"/>
        </w:rPr>
        <w:t xml:space="preserve"> an individual or situation within the group</w:t>
      </w:r>
    </w:p>
    <w:p w:rsidR="00350F96" w:rsidRPr="00D94B57" w:rsidRDefault="00350F96" w:rsidP="00350F96">
      <w:pPr>
        <w:rPr>
          <w:rFonts w:ascii="Gill Sans MT" w:hAnsi="Gill Sans MT"/>
          <w:b/>
          <w:sz w:val="24"/>
          <w:szCs w:val="24"/>
        </w:rPr>
      </w:pPr>
    </w:p>
    <w:p w:rsidR="00350F96" w:rsidRDefault="00350F96" w:rsidP="00350F96">
      <w:pPr>
        <w:spacing w:after="120"/>
        <w:rPr>
          <w:rFonts w:ascii="Gill Sans MT" w:hAnsi="Gill Sans MT"/>
          <w:b/>
          <w:sz w:val="24"/>
          <w:szCs w:val="24"/>
        </w:rPr>
      </w:pPr>
      <w:r w:rsidRPr="00D94B57">
        <w:rPr>
          <w:rFonts w:ascii="Gill Sans MT" w:hAnsi="Gill Sans MT"/>
          <w:b/>
          <w:sz w:val="24"/>
          <w:szCs w:val="24"/>
        </w:rPr>
        <w:t>Important pre-requisites for the role:</w:t>
      </w:r>
    </w:p>
    <w:p w:rsidR="00693CDA" w:rsidRDefault="00693CDA" w:rsidP="00693CDA">
      <w:pPr>
        <w:pStyle w:val="ListParagraph"/>
        <w:numPr>
          <w:ilvl w:val="0"/>
          <w:numId w:val="5"/>
        </w:numPr>
        <w:rPr>
          <w:rFonts w:ascii="Gill Sans MT" w:hAnsi="Gill Sans MT"/>
          <w:sz w:val="24"/>
          <w:szCs w:val="24"/>
        </w:rPr>
      </w:pPr>
      <w:r>
        <w:rPr>
          <w:rFonts w:ascii="Gill Sans MT" w:hAnsi="Gill Sans MT"/>
          <w:sz w:val="24"/>
          <w:szCs w:val="24"/>
        </w:rPr>
        <w:t>Be 18 years old or over</w:t>
      </w:r>
    </w:p>
    <w:p w:rsidR="00693CDA" w:rsidRDefault="00693CDA" w:rsidP="00693CDA">
      <w:pPr>
        <w:numPr>
          <w:ilvl w:val="0"/>
          <w:numId w:val="5"/>
        </w:numPr>
        <w:rPr>
          <w:rFonts w:ascii="Gill Sans MT" w:hAnsi="Gill Sans MT"/>
          <w:sz w:val="24"/>
          <w:szCs w:val="24"/>
        </w:rPr>
      </w:pPr>
      <w:r>
        <w:rPr>
          <w:rFonts w:ascii="Gill Sans MT" w:hAnsi="Gill Sans MT"/>
          <w:sz w:val="24"/>
          <w:szCs w:val="24"/>
        </w:rPr>
        <w:t xml:space="preserve">Have </w:t>
      </w:r>
      <w:r w:rsidR="00896E4C">
        <w:rPr>
          <w:rFonts w:ascii="Gill Sans MT" w:hAnsi="Gill Sans MT"/>
          <w:sz w:val="24"/>
          <w:szCs w:val="24"/>
        </w:rPr>
        <w:t xml:space="preserve">an </w:t>
      </w:r>
      <w:bookmarkStart w:id="0" w:name="_GoBack"/>
      <w:bookmarkEnd w:id="0"/>
      <w:r w:rsidR="00896E4C">
        <w:rPr>
          <w:rFonts w:ascii="Gill Sans MT" w:hAnsi="Gill Sans MT"/>
          <w:sz w:val="24"/>
          <w:szCs w:val="24"/>
        </w:rPr>
        <w:t>understanding of appropriate boundaries and</w:t>
      </w:r>
      <w:r>
        <w:rPr>
          <w:rFonts w:ascii="Gill Sans MT" w:hAnsi="Gill Sans MT"/>
          <w:sz w:val="24"/>
          <w:szCs w:val="24"/>
        </w:rPr>
        <w:t xml:space="preserve"> of confidentiality issues which may arise regarding any individual</w:t>
      </w:r>
    </w:p>
    <w:p w:rsidR="00693CDA" w:rsidRDefault="00693CDA" w:rsidP="00693CDA">
      <w:pPr>
        <w:pStyle w:val="ListParagraph"/>
        <w:numPr>
          <w:ilvl w:val="0"/>
          <w:numId w:val="5"/>
        </w:numPr>
        <w:rPr>
          <w:rFonts w:ascii="Gill Sans MT" w:hAnsi="Gill Sans MT"/>
          <w:sz w:val="24"/>
          <w:szCs w:val="24"/>
        </w:rPr>
      </w:pPr>
      <w:r>
        <w:rPr>
          <w:rFonts w:ascii="Gill Sans MT" w:hAnsi="Gill Sans MT"/>
          <w:sz w:val="24"/>
          <w:szCs w:val="24"/>
        </w:rPr>
        <w:t xml:space="preserve">Be sociable and have an approachable manner, </w:t>
      </w:r>
      <w:r w:rsidRPr="004C181D">
        <w:rPr>
          <w:rFonts w:ascii="Gill Sans MT" w:hAnsi="Gill Sans MT"/>
          <w:sz w:val="24"/>
          <w:szCs w:val="24"/>
        </w:rPr>
        <w:t>listen</w:t>
      </w:r>
      <w:r>
        <w:rPr>
          <w:rFonts w:ascii="Gill Sans MT" w:hAnsi="Gill Sans MT"/>
          <w:sz w:val="24"/>
          <w:szCs w:val="24"/>
        </w:rPr>
        <w:t xml:space="preserve">ing sympathetically and communicating </w:t>
      </w:r>
      <w:r w:rsidRPr="004C181D">
        <w:rPr>
          <w:rFonts w:ascii="Gill Sans MT" w:hAnsi="Gill Sans MT"/>
          <w:sz w:val="24"/>
          <w:szCs w:val="24"/>
        </w:rPr>
        <w:t>effectively</w:t>
      </w:r>
    </w:p>
    <w:p w:rsidR="00693CDA" w:rsidRDefault="00693CDA" w:rsidP="00693CDA">
      <w:pPr>
        <w:pStyle w:val="ListParagraph"/>
        <w:numPr>
          <w:ilvl w:val="0"/>
          <w:numId w:val="5"/>
        </w:numPr>
        <w:rPr>
          <w:rFonts w:ascii="Gill Sans MT" w:hAnsi="Gill Sans MT"/>
          <w:sz w:val="24"/>
          <w:szCs w:val="24"/>
        </w:rPr>
      </w:pPr>
      <w:r>
        <w:rPr>
          <w:rFonts w:ascii="Gill Sans MT" w:hAnsi="Gill Sans MT"/>
          <w:sz w:val="24"/>
          <w:szCs w:val="24"/>
        </w:rPr>
        <w:t>Have good time management and organisational skills</w:t>
      </w:r>
    </w:p>
    <w:p w:rsidR="004C181D" w:rsidRPr="004C181D" w:rsidRDefault="00693CDA" w:rsidP="00C229C4">
      <w:pPr>
        <w:pStyle w:val="ListParagraph"/>
        <w:numPr>
          <w:ilvl w:val="0"/>
          <w:numId w:val="5"/>
        </w:numPr>
        <w:spacing w:after="120"/>
        <w:rPr>
          <w:rFonts w:ascii="Gill Sans MT" w:hAnsi="Gill Sans MT"/>
          <w:sz w:val="24"/>
          <w:szCs w:val="24"/>
        </w:rPr>
      </w:pPr>
      <w:r>
        <w:rPr>
          <w:rFonts w:ascii="Gill Sans MT" w:hAnsi="Gill Sans MT"/>
          <w:sz w:val="24"/>
          <w:szCs w:val="24"/>
        </w:rPr>
        <w:t>Willing</w:t>
      </w:r>
      <w:r w:rsidR="004C181D" w:rsidRPr="004C181D">
        <w:rPr>
          <w:rFonts w:ascii="Gill Sans MT" w:hAnsi="Gill Sans MT"/>
          <w:sz w:val="24"/>
          <w:szCs w:val="24"/>
        </w:rPr>
        <w:t xml:space="preserve"> to work as part of the team,</w:t>
      </w:r>
      <w:r w:rsidR="00C71F02">
        <w:rPr>
          <w:rFonts w:ascii="Gill Sans MT" w:hAnsi="Gill Sans MT"/>
          <w:sz w:val="24"/>
          <w:szCs w:val="24"/>
        </w:rPr>
        <w:t xml:space="preserve"> but also confident working</w:t>
      </w:r>
      <w:r>
        <w:rPr>
          <w:rFonts w:ascii="Gill Sans MT" w:hAnsi="Gill Sans MT"/>
          <w:sz w:val="24"/>
          <w:szCs w:val="24"/>
        </w:rPr>
        <w:t xml:space="preserve"> on a more individual basis</w:t>
      </w:r>
    </w:p>
    <w:p w:rsidR="00C229C4" w:rsidRDefault="00693CDA" w:rsidP="00350F96">
      <w:pPr>
        <w:pStyle w:val="ListParagraph"/>
        <w:numPr>
          <w:ilvl w:val="0"/>
          <w:numId w:val="5"/>
        </w:numPr>
        <w:spacing w:after="120"/>
        <w:rPr>
          <w:rFonts w:ascii="Gill Sans MT" w:hAnsi="Gill Sans MT"/>
          <w:sz w:val="24"/>
          <w:szCs w:val="24"/>
        </w:rPr>
      </w:pPr>
      <w:r>
        <w:rPr>
          <w:rFonts w:ascii="Gill Sans MT" w:hAnsi="Gill Sans MT"/>
          <w:sz w:val="24"/>
          <w:szCs w:val="24"/>
        </w:rPr>
        <w:t xml:space="preserve">Have good digital literacy </w:t>
      </w:r>
    </w:p>
    <w:p w:rsidR="004C181D" w:rsidRPr="002573CE" w:rsidRDefault="004C181D" w:rsidP="004C181D">
      <w:pPr>
        <w:pStyle w:val="ListParagraph"/>
        <w:numPr>
          <w:ilvl w:val="0"/>
          <w:numId w:val="5"/>
        </w:numPr>
        <w:rPr>
          <w:rFonts w:ascii="Gill Sans MT" w:hAnsi="Gill Sans MT"/>
          <w:sz w:val="24"/>
          <w:szCs w:val="24"/>
        </w:rPr>
      </w:pPr>
      <w:r w:rsidRPr="002573CE">
        <w:rPr>
          <w:rFonts w:ascii="Gill Sans MT" w:hAnsi="Gill Sans MT"/>
          <w:sz w:val="24"/>
          <w:szCs w:val="24"/>
        </w:rPr>
        <w:t>Though the role does not require the volunteer to be a Christian, they must be aware and respectful of the Christian ethos upon which Beth</w:t>
      </w:r>
      <w:r w:rsidR="00693CDA">
        <w:rPr>
          <w:rFonts w:ascii="Gill Sans MT" w:hAnsi="Gill Sans MT"/>
          <w:sz w:val="24"/>
          <w:szCs w:val="24"/>
        </w:rPr>
        <w:t>any Christian Trust is founded</w:t>
      </w:r>
    </w:p>
    <w:p w:rsidR="004C181D" w:rsidRPr="004C181D" w:rsidRDefault="004C181D" w:rsidP="004C181D">
      <w:pPr>
        <w:pStyle w:val="ListParagraph"/>
        <w:spacing w:after="120"/>
        <w:rPr>
          <w:rFonts w:ascii="Gill Sans MT" w:hAnsi="Gill Sans MT"/>
          <w:sz w:val="24"/>
          <w:szCs w:val="24"/>
        </w:rPr>
      </w:pPr>
    </w:p>
    <w:p w:rsidR="00393229" w:rsidRDefault="00393229" w:rsidP="00393229">
      <w:pPr>
        <w:spacing w:after="120"/>
        <w:ind w:left="284" w:hanging="284"/>
        <w:rPr>
          <w:rFonts w:ascii="Gill Sans MT" w:hAnsi="Gill Sans MT"/>
          <w:sz w:val="24"/>
          <w:szCs w:val="24"/>
        </w:rPr>
      </w:pPr>
      <w:r>
        <w:rPr>
          <w:rFonts w:ascii="Gill Sans MT" w:hAnsi="Gill Sans MT"/>
          <w:b/>
          <w:sz w:val="24"/>
          <w:szCs w:val="24"/>
        </w:rPr>
        <w:t>Location</w:t>
      </w:r>
      <w:r>
        <w:rPr>
          <w:rFonts w:ascii="Gill Sans MT" w:hAnsi="Gill Sans MT"/>
          <w:sz w:val="24"/>
          <w:szCs w:val="24"/>
        </w:rPr>
        <w:t xml:space="preserve"> </w:t>
      </w:r>
    </w:p>
    <w:p w:rsidR="004C181D" w:rsidRPr="004C181D" w:rsidRDefault="00A9104D" w:rsidP="004C181D">
      <w:pPr>
        <w:pStyle w:val="ListParagraph"/>
        <w:numPr>
          <w:ilvl w:val="0"/>
          <w:numId w:val="6"/>
        </w:numPr>
        <w:spacing w:after="120"/>
        <w:rPr>
          <w:rFonts w:ascii="Gill Sans MT" w:hAnsi="Gill Sans MT"/>
          <w:sz w:val="24"/>
          <w:szCs w:val="24"/>
        </w:rPr>
      </w:pPr>
      <w:r>
        <w:rPr>
          <w:rFonts w:ascii="Gill Sans MT" w:hAnsi="Gill Sans MT"/>
          <w:sz w:val="24"/>
          <w:szCs w:val="24"/>
        </w:rPr>
        <w:t xml:space="preserve">Bethany Christian Trust’s </w:t>
      </w:r>
      <w:r w:rsidR="004C181D" w:rsidRPr="004C181D">
        <w:rPr>
          <w:rFonts w:ascii="Gill Sans MT" w:hAnsi="Gill Sans MT"/>
          <w:sz w:val="24"/>
          <w:szCs w:val="24"/>
        </w:rPr>
        <w:t>Learning Centre – 65 Bonnington Road, Edinburgh</w:t>
      </w:r>
      <w:r w:rsidR="005B0967">
        <w:rPr>
          <w:rFonts w:ascii="Gill Sans MT" w:hAnsi="Gill Sans MT"/>
          <w:sz w:val="24"/>
          <w:szCs w:val="24"/>
        </w:rPr>
        <w:t>, EH6 5JQ</w:t>
      </w:r>
    </w:p>
    <w:p w:rsidR="00734F46" w:rsidRDefault="00734F46" w:rsidP="00734F46">
      <w:pPr>
        <w:spacing w:after="120"/>
        <w:ind w:left="284" w:hanging="284"/>
        <w:rPr>
          <w:rFonts w:ascii="Gill Sans MT" w:hAnsi="Gill Sans MT"/>
          <w:b/>
          <w:sz w:val="24"/>
          <w:szCs w:val="24"/>
        </w:rPr>
      </w:pPr>
      <w:r>
        <w:rPr>
          <w:rFonts w:ascii="Gill Sans MT" w:hAnsi="Gill Sans MT"/>
          <w:b/>
          <w:sz w:val="24"/>
          <w:szCs w:val="24"/>
        </w:rPr>
        <w:t>Pattern of hours</w:t>
      </w:r>
    </w:p>
    <w:p w:rsidR="004C181D" w:rsidRPr="00173037" w:rsidRDefault="004C181D" w:rsidP="00173037">
      <w:pPr>
        <w:pStyle w:val="ListParagraph"/>
        <w:numPr>
          <w:ilvl w:val="0"/>
          <w:numId w:val="6"/>
        </w:numPr>
        <w:spacing w:after="120"/>
        <w:rPr>
          <w:rFonts w:ascii="Gill Sans MT" w:hAnsi="Gill Sans MT"/>
          <w:sz w:val="24"/>
          <w:szCs w:val="24"/>
        </w:rPr>
      </w:pPr>
      <w:r w:rsidRPr="00173037">
        <w:rPr>
          <w:rFonts w:ascii="Gill Sans MT" w:hAnsi="Gill Sans MT"/>
          <w:sz w:val="24"/>
          <w:szCs w:val="24"/>
        </w:rPr>
        <w:t>2 hours per drop-in</w:t>
      </w:r>
      <w:r w:rsidR="005047B2">
        <w:rPr>
          <w:rFonts w:ascii="Gill Sans MT" w:hAnsi="Gill Sans MT"/>
          <w:sz w:val="24"/>
          <w:szCs w:val="24"/>
        </w:rPr>
        <w:t>,</w:t>
      </w:r>
      <w:r w:rsidRPr="00173037">
        <w:rPr>
          <w:rFonts w:ascii="Gill Sans MT" w:hAnsi="Gill Sans MT"/>
          <w:sz w:val="24"/>
          <w:szCs w:val="24"/>
        </w:rPr>
        <w:t xml:space="preserve"> plus time </w:t>
      </w:r>
      <w:r w:rsidR="005047B2">
        <w:rPr>
          <w:rFonts w:ascii="Gill Sans MT" w:hAnsi="Gill Sans MT"/>
          <w:sz w:val="24"/>
          <w:szCs w:val="24"/>
        </w:rPr>
        <w:t xml:space="preserve">either side </w:t>
      </w:r>
      <w:r w:rsidRPr="00173037">
        <w:rPr>
          <w:rFonts w:ascii="Gill Sans MT" w:hAnsi="Gill Sans MT"/>
          <w:sz w:val="24"/>
          <w:szCs w:val="24"/>
        </w:rPr>
        <w:t xml:space="preserve">for </w:t>
      </w:r>
      <w:r w:rsidR="001D08C5">
        <w:rPr>
          <w:rFonts w:ascii="Gill Sans MT" w:hAnsi="Gill Sans MT"/>
          <w:sz w:val="24"/>
          <w:szCs w:val="24"/>
        </w:rPr>
        <w:t>set-up and clearing away</w:t>
      </w:r>
      <w:r w:rsidRPr="00173037">
        <w:rPr>
          <w:rFonts w:ascii="Gill Sans MT" w:hAnsi="Gill Sans MT"/>
          <w:sz w:val="24"/>
          <w:szCs w:val="24"/>
        </w:rPr>
        <w:t>; the group runs from 10:30 am – 12:30 am every Tuesday.</w:t>
      </w:r>
    </w:p>
    <w:p w:rsidR="00734F46" w:rsidRPr="005047B2" w:rsidRDefault="001D08C5" w:rsidP="005047B2">
      <w:pPr>
        <w:pStyle w:val="ListParagraph"/>
        <w:numPr>
          <w:ilvl w:val="0"/>
          <w:numId w:val="6"/>
        </w:numPr>
        <w:spacing w:after="120"/>
        <w:rPr>
          <w:rFonts w:ascii="Gill Sans MT" w:hAnsi="Gill Sans MT"/>
          <w:b/>
          <w:sz w:val="24"/>
          <w:szCs w:val="24"/>
        </w:rPr>
      </w:pPr>
      <w:r w:rsidRPr="001D08C5">
        <w:rPr>
          <w:rFonts w:ascii="Gill Sans MT" w:hAnsi="Gill Sans MT"/>
          <w:sz w:val="24"/>
          <w:szCs w:val="24"/>
        </w:rPr>
        <w:t xml:space="preserve">Due to current </w:t>
      </w:r>
      <w:proofErr w:type="spellStart"/>
      <w:r w:rsidRPr="001D08C5">
        <w:rPr>
          <w:rFonts w:ascii="Gill Sans MT" w:hAnsi="Gill Sans MT"/>
          <w:sz w:val="24"/>
          <w:szCs w:val="24"/>
        </w:rPr>
        <w:t>Covid</w:t>
      </w:r>
      <w:proofErr w:type="spellEnd"/>
      <w:r w:rsidRPr="001D08C5">
        <w:rPr>
          <w:rFonts w:ascii="Gill Sans MT" w:hAnsi="Gill Sans MT"/>
          <w:sz w:val="24"/>
          <w:szCs w:val="24"/>
        </w:rPr>
        <w:t xml:space="preserve"> restrictions, we can only acc</w:t>
      </w:r>
      <w:r>
        <w:rPr>
          <w:rFonts w:ascii="Gill Sans MT" w:hAnsi="Gill Sans MT"/>
          <w:sz w:val="24"/>
          <w:szCs w:val="24"/>
        </w:rPr>
        <w:t xml:space="preserve">ommodate one volunteer per drop-in </w:t>
      </w:r>
      <w:r w:rsidRPr="001D08C5">
        <w:rPr>
          <w:rFonts w:ascii="Gill Sans MT" w:hAnsi="Gill Sans MT"/>
          <w:sz w:val="24"/>
          <w:szCs w:val="24"/>
        </w:rPr>
        <w:t>due to social distancing capacity. Volunteers will be expected to help</w:t>
      </w:r>
      <w:r>
        <w:rPr>
          <w:rFonts w:ascii="Gill Sans MT" w:hAnsi="Gill Sans MT"/>
          <w:sz w:val="24"/>
          <w:szCs w:val="24"/>
        </w:rPr>
        <w:t xml:space="preserve"> at the drop-in</w:t>
      </w:r>
      <w:r w:rsidRPr="001D08C5">
        <w:rPr>
          <w:rFonts w:ascii="Gill Sans MT" w:hAnsi="Gill Sans MT"/>
          <w:sz w:val="24"/>
          <w:szCs w:val="24"/>
        </w:rPr>
        <w:t xml:space="preserve"> on a rota basis every 3-4 or weeks, as well as to help cover weeks when other volunteers are unavailable. </w:t>
      </w:r>
    </w:p>
    <w:p w:rsidR="00350F96" w:rsidRPr="00D94B57" w:rsidRDefault="00350F96" w:rsidP="00350F96">
      <w:pPr>
        <w:spacing w:after="120"/>
        <w:rPr>
          <w:rFonts w:ascii="Gill Sans MT" w:hAnsi="Gill Sans MT"/>
          <w:sz w:val="24"/>
          <w:szCs w:val="24"/>
        </w:rPr>
      </w:pPr>
    </w:p>
    <w:p w:rsidR="00350F96" w:rsidRPr="00D94B57" w:rsidRDefault="00350F96" w:rsidP="00350F96">
      <w:pPr>
        <w:rPr>
          <w:rFonts w:ascii="Gill Sans MT" w:hAnsi="Gill Sans MT"/>
          <w:sz w:val="24"/>
          <w:szCs w:val="24"/>
        </w:rPr>
      </w:pPr>
    </w:p>
    <w:p w:rsidR="00693CDA" w:rsidRPr="00AE74B3" w:rsidRDefault="00693CDA">
      <w:pPr>
        <w:rPr>
          <w:rFonts w:ascii="Arial" w:hAnsi="Arial" w:cs="Arial"/>
        </w:rPr>
      </w:pPr>
    </w:p>
    <w:sectPr w:rsidR="00693CDA" w:rsidRPr="00AE74B3" w:rsidSect="00837C95">
      <w:footerReference w:type="default" r:id="rId8"/>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E44" w:rsidRDefault="00042E44">
      <w:r>
        <w:separator/>
      </w:r>
    </w:p>
  </w:endnote>
  <w:endnote w:type="continuationSeparator" w:id="0">
    <w:p w:rsidR="00042E44" w:rsidRDefault="0004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E4" w:rsidRPr="004065AF" w:rsidRDefault="00313EAB"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E44" w:rsidRDefault="00042E44">
      <w:r>
        <w:separator/>
      </w:r>
    </w:p>
  </w:footnote>
  <w:footnote w:type="continuationSeparator" w:id="0">
    <w:p w:rsidR="00042E44" w:rsidRDefault="00042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A643C"/>
    <w:multiLevelType w:val="hybridMultilevel"/>
    <w:tmpl w:val="AF246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DB9268A"/>
    <w:multiLevelType w:val="hybridMultilevel"/>
    <w:tmpl w:val="A41A2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F2BA5"/>
    <w:multiLevelType w:val="hybridMultilevel"/>
    <w:tmpl w:val="3C70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A008B"/>
    <w:multiLevelType w:val="hybridMultilevel"/>
    <w:tmpl w:val="EBA0E464"/>
    <w:lvl w:ilvl="0" w:tplc="04090001">
      <w:start w:val="1"/>
      <w:numFmt w:val="bullet"/>
      <w:lvlText w:val=""/>
      <w:lvlJc w:val="left"/>
      <w:pPr>
        <w:tabs>
          <w:tab w:val="num" w:pos="617"/>
        </w:tabs>
        <w:ind w:left="617" w:hanging="360"/>
      </w:pPr>
      <w:rPr>
        <w:rFonts w:ascii="Symbol" w:hAnsi="Symbol" w:hint="default"/>
      </w:rPr>
    </w:lvl>
    <w:lvl w:ilvl="1" w:tplc="04090019" w:tentative="1">
      <w:start w:val="1"/>
      <w:numFmt w:val="lowerLetter"/>
      <w:lvlText w:val="%2."/>
      <w:lvlJc w:val="left"/>
      <w:pPr>
        <w:tabs>
          <w:tab w:val="num" w:pos="1337"/>
        </w:tabs>
        <w:ind w:left="1337" w:hanging="360"/>
      </w:pPr>
    </w:lvl>
    <w:lvl w:ilvl="2" w:tplc="0409001B" w:tentative="1">
      <w:start w:val="1"/>
      <w:numFmt w:val="lowerRoman"/>
      <w:lvlText w:val="%3."/>
      <w:lvlJc w:val="right"/>
      <w:pPr>
        <w:tabs>
          <w:tab w:val="num" w:pos="2057"/>
        </w:tabs>
        <w:ind w:left="2057" w:hanging="180"/>
      </w:pPr>
    </w:lvl>
    <w:lvl w:ilvl="3" w:tplc="0409000F" w:tentative="1">
      <w:start w:val="1"/>
      <w:numFmt w:val="decimal"/>
      <w:lvlText w:val="%4."/>
      <w:lvlJc w:val="left"/>
      <w:pPr>
        <w:tabs>
          <w:tab w:val="num" w:pos="2777"/>
        </w:tabs>
        <w:ind w:left="2777" w:hanging="360"/>
      </w:pPr>
    </w:lvl>
    <w:lvl w:ilvl="4" w:tplc="04090019" w:tentative="1">
      <w:start w:val="1"/>
      <w:numFmt w:val="lowerLetter"/>
      <w:lvlText w:val="%5."/>
      <w:lvlJc w:val="left"/>
      <w:pPr>
        <w:tabs>
          <w:tab w:val="num" w:pos="3497"/>
        </w:tabs>
        <w:ind w:left="3497" w:hanging="360"/>
      </w:pPr>
    </w:lvl>
    <w:lvl w:ilvl="5" w:tplc="0409001B" w:tentative="1">
      <w:start w:val="1"/>
      <w:numFmt w:val="lowerRoman"/>
      <w:lvlText w:val="%6."/>
      <w:lvlJc w:val="right"/>
      <w:pPr>
        <w:tabs>
          <w:tab w:val="num" w:pos="4217"/>
        </w:tabs>
        <w:ind w:left="4217" w:hanging="180"/>
      </w:pPr>
    </w:lvl>
    <w:lvl w:ilvl="6" w:tplc="0409000F" w:tentative="1">
      <w:start w:val="1"/>
      <w:numFmt w:val="decimal"/>
      <w:lvlText w:val="%7."/>
      <w:lvlJc w:val="left"/>
      <w:pPr>
        <w:tabs>
          <w:tab w:val="num" w:pos="4937"/>
        </w:tabs>
        <w:ind w:left="4937" w:hanging="360"/>
      </w:pPr>
    </w:lvl>
    <w:lvl w:ilvl="7" w:tplc="04090019" w:tentative="1">
      <w:start w:val="1"/>
      <w:numFmt w:val="lowerLetter"/>
      <w:lvlText w:val="%8."/>
      <w:lvlJc w:val="left"/>
      <w:pPr>
        <w:tabs>
          <w:tab w:val="num" w:pos="5657"/>
        </w:tabs>
        <w:ind w:left="5657" w:hanging="360"/>
      </w:pPr>
    </w:lvl>
    <w:lvl w:ilvl="8" w:tplc="0409001B" w:tentative="1">
      <w:start w:val="1"/>
      <w:numFmt w:val="lowerRoman"/>
      <w:lvlText w:val="%9."/>
      <w:lvlJc w:val="right"/>
      <w:pPr>
        <w:tabs>
          <w:tab w:val="num" w:pos="6377"/>
        </w:tabs>
        <w:ind w:left="6377" w:hanging="180"/>
      </w:pPr>
    </w:lvl>
  </w:abstractNum>
  <w:abstractNum w:abstractNumId="5" w15:restartNumberingAfterBreak="0">
    <w:nsid w:val="46736D33"/>
    <w:multiLevelType w:val="hybridMultilevel"/>
    <w:tmpl w:val="FDAE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21ACA"/>
    <w:multiLevelType w:val="hybridMultilevel"/>
    <w:tmpl w:val="DE7C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F5DDA"/>
    <w:multiLevelType w:val="hybridMultilevel"/>
    <w:tmpl w:val="739E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40" w:hanging="283"/>
        </w:pPr>
        <w:rPr>
          <w:rFonts w:ascii="Symbol" w:hAnsi="Symbol" w:hint="default"/>
        </w:rPr>
      </w:lvl>
    </w:lvlOverride>
  </w:num>
  <w:num w:numId="2">
    <w:abstractNumId w:val="4"/>
  </w:num>
  <w:num w:numId="3">
    <w:abstractNumId w:val="1"/>
  </w:num>
  <w:num w:numId="4">
    <w:abstractNumId w:val="6"/>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96"/>
    <w:rsid w:val="000316AF"/>
    <w:rsid w:val="00042E44"/>
    <w:rsid w:val="00090BAC"/>
    <w:rsid w:val="000D62A6"/>
    <w:rsid w:val="0011598D"/>
    <w:rsid w:val="00121905"/>
    <w:rsid w:val="00126D8C"/>
    <w:rsid w:val="0013755F"/>
    <w:rsid w:val="00173037"/>
    <w:rsid w:val="001D08C5"/>
    <w:rsid w:val="002B570C"/>
    <w:rsid w:val="002C59B8"/>
    <w:rsid w:val="002D3D08"/>
    <w:rsid w:val="00313EAB"/>
    <w:rsid w:val="00350F96"/>
    <w:rsid w:val="00360B91"/>
    <w:rsid w:val="00377E52"/>
    <w:rsid w:val="00393229"/>
    <w:rsid w:val="003951E8"/>
    <w:rsid w:val="003B1CB0"/>
    <w:rsid w:val="003C3B10"/>
    <w:rsid w:val="003C68E3"/>
    <w:rsid w:val="003E2AEF"/>
    <w:rsid w:val="00406A62"/>
    <w:rsid w:val="00410580"/>
    <w:rsid w:val="0041739E"/>
    <w:rsid w:val="00443161"/>
    <w:rsid w:val="004A06C0"/>
    <w:rsid w:val="004C181D"/>
    <w:rsid w:val="005047B2"/>
    <w:rsid w:val="00515ADB"/>
    <w:rsid w:val="00517DC0"/>
    <w:rsid w:val="005A4349"/>
    <w:rsid w:val="005B0967"/>
    <w:rsid w:val="0060062F"/>
    <w:rsid w:val="00610134"/>
    <w:rsid w:val="00617C80"/>
    <w:rsid w:val="006207DA"/>
    <w:rsid w:val="00693CDA"/>
    <w:rsid w:val="006A447C"/>
    <w:rsid w:val="006C2534"/>
    <w:rsid w:val="006D4B1B"/>
    <w:rsid w:val="00734F46"/>
    <w:rsid w:val="00776D78"/>
    <w:rsid w:val="00876F4B"/>
    <w:rsid w:val="00881887"/>
    <w:rsid w:val="00896E4C"/>
    <w:rsid w:val="008F01AD"/>
    <w:rsid w:val="009C1DD3"/>
    <w:rsid w:val="00A45CC0"/>
    <w:rsid w:val="00A90028"/>
    <w:rsid w:val="00A9104D"/>
    <w:rsid w:val="00AE74B3"/>
    <w:rsid w:val="00B504BB"/>
    <w:rsid w:val="00C229C4"/>
    <w:rsid w:val="00C42C6E"/>
    <w:rsid w:val="00C5064A"/>
    <w:rsid w:val="00C71F02"/>
    <w:rsid w:val="00C86B30"/>
    <w:rsid w:val="00CE3288"/>
    <w:rsid w:val="00D04685"/>
    <w:rsid w:val="00D14BFD"/>
    <w:rsid w:val="00DF5C8F"/>
    <w:rsid w:val="00E21FA5"/>
    <w:rsid w:val="00F82082"/>
    <w:rsid w:val="00F859F4"/>
    <w:rsid w:val="00FD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0392"/>
  <w15:docId w15:val="{A8CE0E78-4064-4B0E-9A5A-62609F8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96"/>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50F96"/>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96"/>
    <w:rPr>
      <w:rFonts w:ascii="Arial" w:eastAsia="Times New Roman" w:hAnsi="Arial" w:cs="Times New Roman"/>
      <w:b/>
      <w:sz w:val="28"/>
      <w:szCs w:val="20"/>
    </w:rPr>
  </w:style>
  <w:style w:type="paragraph" w:styleId="Footer">
    <w:name w:val="footer"/>
    <w:basedOn w:val="Normal"/>
    <w:link w:val="FooterChar"/>
    <w:rsid w:val="00350F96"/>
    <w:pPr>
      <w:tabs>
        <w:tab w:val="center" w:pos="4320"/>
        <w:tab w:val="right" w:pos="8640"/>
      </w:tabs>
    </w:pPr>
  </w:style>
  <w:style w:type="character" w:customStyle="1" w:styleId="FooterChar">
    <w:name w:val="Footer Char"/>
    <w:basedOn w:val="DefaultParagraphFont"/>
    <w:link w:val="Footer"/>
    <w:rsid w:val="00350F96"/>
    <w:rPr>
      <w:rFonts w:ascii="Times New Roman" w:eastAsia="Times New Roman" w:hAnsi="Times New Roman" w:cs="Times New Roman"/>
      <w:sz w:val="20"/>
      <w:szCs w:val="20"/>
    </w:rPr>
  </w:style>
  <w:style w:type="paragraph" w:styleId="BodyText">
    <w:name w:val="Body Text"/>
    <w:basedOn w:val="Normal"/>
    <w:link w:val="BodyTextChar"/>
    <w:rsid w:val="00350F96"/>
    <w:rPr>
      <w:rFonts w:ascii="Arial" w:hAnsi="Arial"/>
      <w:sz w:val="22"/>
    </w:rPr>
  </w:style>
  <w:style w:type="character" w:customStyle="1" w:styleId="BodyTextChar">
    <w:name w:val="Body Text Char"/>
    <w:basedOn w:val="DefaultParagraphFont"/>
    <w:link w:val="BodyText"/>
    <w:rsid w:val="00350F96"/>
    <w:rPr>
      <w:rFonts w:ascii="Arial" w:eastAsia="Times New Roman" w:hAnsi="Arial" w:cs="Times New Roman"/>
      <w:szCs w:val="20"/>
    </w:rPr>
  </w:style>
  <w:style w:type="paragraph" w:styleId="BodyText2">
    <w:name w:val="Body Text 2"/>
    <w:basedOn w:val="Normal"/>
    <w:link w:val="BodyText2Char"/>
    <w:uiPriority w:val="99"/>
    <w:unhideWhenUsed/>
    <w:rsid w:val="00350F96"/>
    <w:pPr>
      <w:spacing w:after="120" w:line="480" w:lineRule="auto"/>
    </w:pPr>
  </w:style>
  <w:style w:type="character" w:customStyle="1" w:styleId="BodyText2Char">
    <w:name w:val="Body Text 2 Char"/>
    <w:basedOn w:val="DefaultParagraphFont"/>
    <w:link w:val="BodyText2"/>
    <w:uiPriority w:val="99"/>
    <w:rsid w:val="00350F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0580"/>
    <w:pPr>
      <w:tabs>
        <w:tab w:val="center" w:pos="4513"/>
        <w:tab w:val="right" w:pos="9026"/>
      </w:tabs>
    </w:pPr>
  </w:style>
  <w:style w:type="character" w:customStyle="1" w:styleId="HeaderChar">
    <w:name w:val="Header Char"/>
    <w:basedOn w:val="DefaultParagraphFont"/>
    <w:link w:val="Header"/>
    <w:uiPriority w:val="99"/>
    <w:rsid w:val="00410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C0"/>
    <w:rPr>
      <w:rFonts w:ascii="Segoe UI" w:eastAsia="Times New Roman" w:hAnsi="Segoe UI" w:cs="Segoe UI"/>
      <w:sz w:val="18"/>
      <w:szCs w:val="18"/>
    </w:rPr>
  </w:style>
  <w:style w:type="paragraph" w:styleId="ListParagraph">
    <w:name w:val="List Paragraph"/>
    <w:basedOn w:val="Normal"/>
    <w:uiPriority w:val="34"/>
    <w:qFormat/>
    <w:rsid w:val="00734F46"/>
    <w:pPr>
      <w:ind w:left="720"/>
      <w:contextualSpacing/>
    </w:pPr>
  </w:style>
  <w:style w:type="character" w:styleId="CommentReference">
    <w:name w:val="annotation reference"/>
    <w:basedOn w:val="DefaultParagraphFont"/>
    <w:uiPriority w:val="99"/>
    <w:semiHidden/>
    <w:unhideWhenUsed/>
    <w:rsid w:val="00896E4C"/>
    <w:rPr>
      <w:sz w:val="16"/>
      <w:szCs w:val="16"/>
    </w:rPr>
  </w:style>
  <w:style w:type="paragraph" w:styleId="CommentText">
    <w:name w:val="annotation text"/>
    <w:basedOn w:val="Normal"/>
    <w:link w:val="CommentTextChar"/>
    <w:uiPriority w:val="99"/>
    <w:semiHidden/>
    <w:unhideWhenUsed/>
    <w:rsid w:val="00896E4C"/>
  </w:style>
  <w:style w:type="character" w:customStyle="1" w:styleId="CommentTextChar">
    <w:name w:val="Comment Text Char"/>
    <w:basedOn w:val="DefaultParagraphFont"/>
    <w:link w:val="CommentText"/>
    <w:uiPriority w:val="99"/>
    <w:semiHidden/>
    <w:rsid w:val="00896E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6E4C"/>
    <w:rPr>
      <w:b/>
      <w:bCs/>
    </w:rPr>
  </w:style>
  <w:style w:type="character" w:customStyle="1" w:styleId="CommentSubjectChar">
    <w:name w:val="Comment Subject Char"/>
    <w:basedOn w:val="CommentTextChar"/>
    <w:link w:val="CommentSubject"/>
    <w:uiPriority w:val="99"/>
    <w:semiHidden/>
    <w:rsid w:val="00896E4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Mhairi Phillipson</dc:creator>
  <cp:lastModifiedBy>Izzy de Izaguirre</cp:lastModifiedBy>
  <cp:revision>4</cp:revision>
  <cp:lastPrinted>2019-07-04T07:55:00Z</cp:lastPrinted>
  <dcterms:created xsi:type="dcterms:W3CDTF">2021-06-24T10:26:00Z</dcterms:created>
  <dcterms:modified xsi:type="dcterms:W3CDTF">2022-01-21T11:33:00Z</dcterms:modified>
</cp:coreProperties>
</file>